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10" w:rsidRDefault="00CE5350" w:rsidP="00B3692F">
      <w:pPr>
        <w:spacing w:before="79"/>
        <w:ind w:right="397"/>
        <w:jc w:val="right"/>
        <w:rPr>
          <w:b/>
          <w:sz w:val="18"/>
        </w:rPr>
      </w:pPr>
      <w:r>
        <w:rPr>
          <w:b/>
          <w:sz w:val="18"/>
        </w:rPr>
        <w:t xml:space="preserve">Rok szkolny: </w:t>
      </w:r>
      <w:r>
        <w:rPr>
          <w:b/>
          <w:spacing w:val="-2"/>
          <w:sz w:val="18"/>
        </w:rPr>
        <w:t>202</w:t>
      </w:r>
      <w:r w:rsidR="009D2A08">
        <w:rPr>
          <w:b/>
          <w:spacing w:val="-2"/>
          <w:sz w:val="18"/>
        </w:rPr>
        <w:t>5</w:t>
      </w:r>
      <w:r>
        <w:rPr>
          <w:b/>
          <w:spacing w:val="-2"/>
          <w:sz w:val="18"/>
        </w:rPr>
        <w:t>/202</w:t>
      </w:r>
      <w:r w:rsidR="009D2A08">
        <w:rPr>
          <w:b/>
          <w:spacing w:val="-2"/>
          <w:sz w:val="18"/>
        </w:rPr>
        <w:t>6</w:t>
      </w:r>
    </w:p>
    <w:p w:rsidR="00C35010" w:rsidRDefault="0071218C">
      <w:pPr>
        <w:spacing w:before="130"/>
        <w:rPr>
          <w:sz w:val="20"/>
        </w:rPr>
      </w:pPr>
      <w:r w:rsidRPr="007121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margin-left:36.25pt;margin-top:19.25pt;width:769.5pt;height:39.5pt;z-index:-251658752;visibility:visible;mso-wrap-distance-left:0;mso-wrap-distance-right:0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" fillcolor="#91bf2e" stroked="f">
            <v:textbox inset="0,0,0,0">
              <w:txbxContent>
                <w:p w:rsidR="00C35010" w:rsidRDefault="00CE5350">
                  <w:pPr>
                    <w:pStyle w:val="Tekstpodstawowy"/>
                    <w:jc w:val="center"/>
                    <w:rPr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90"/>
                    </w:rPr>
                    <w:t>Bran</w:t>
                  </w:r>
                  <w:r>
                    <w:rPr>
                      <w:color w:val="FFFFFF"/>
                      <w:w w:val="90"/>
                    </w:rPr>
                    <w:t>żowa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  <w:w w:val="90"/>
                    </w:rPr>
                    <w:t>Szkoła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  <w:w w:val="90"/>
                    </w:rPr>
                    <w:t>I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  <w:w w:val="90"/>
                    </w:rPr>
                    <w:t>Stopnia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  <w:w w:val="90"/>
                    </w:rPr>
                    <w:t>nr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  <w:spacing w:val="-10"/>
                      <w:w w:val="90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383"/>
        <w:gridCol w:w="3638"/>
        <w:gridCol w:w="1203"/>
        <w:gridCol w:w="2674"/>
        <w:gridCol w:w="1840"/>
        <w:gridCol w:w="1660"/>
        <w:gridCol w:w="2400"/>
      </w:tblGrid>
      <w:tr w:rsidR="00C35010">
        <w:trPr>
          <w:trHeight w:val="498"/>
        </w:trPr>
        <w:tc>
          <w:tcPr>
            <w:tcW w:w="15373" w:type="dxa"/>
            <w:gridSpan w:val="8"/>
            <w:shd w:val="clear" w:color="auto" w:fill="91BF2E"/>
          </w:tcPr>
          <w:p w:rsidR="00C35010" w:rsidRDefault="00CE5350">
            <w:pPr>
              <w:pStyle w:val="TableParagraph"/>
              <w:spacing w:before="112"/>
              <w:ind w:left="26"/>
              <w:jc w:val="center"/>
              <w:rPr>
                <w:b/>
              </w:rPr>
            </w:pPr>
            <w:r>
              <w:rPr>
                <w:b/>
                <w:color w:val="FFFFFF"/>
              </w:rPr>
              <w:t>Klasa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BS</w:t>
            </w:r>
          </w:p>
        </w:tc>
      </w:tr>
      <w:tr w:rsidR="00C35010" w:rsidTr="00641A67">
        <w:trPr>
          <w:trHeight w:val="697"/>
        </w:trPr>
        <w:tc>
          <w:tcPr>
            <w:tcW w:w="575" w:type="dxa"/>
            <w:shd w:val="clear" w:color="auto" w:fill="91BF2E"/>
          </w:tcPr>
          <w:p w:rsidR="00C35010" w:rsidRDefault="00C35010">
            <w:pPr>
              <w:pStyle w:val="TableParagraph"/>
              <w:spacing w:before="109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383" w:type="dxa"/>
            <w:shd w:val="clear" w:color="auto" w:fill="91BF2E"/>
          </w:tcPr>
          <w:p w:rsidR="00C35010" w:rsidRDefault="00C35010">
            <w:pPr>
              <w:pStyle w:val="TableParagraph"/>
              <w:spacing w:before="109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638" w:type="dxa"/>
            <w:shd w:val="clear" w:color="auto" w:fill="91BF2E"/>
          </w:tcPr>
          <w:p w:rsidR="00C35010" w:rsidRDefault="00C35010">
            <w:pPr>
              <w:pStyle w:val="TableParagraph"/>
              <w:spacing w:before="95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20" w:right="3"/>
              <w:jc w:val="center"/>
              <w:rPr>
                <w:rFonts w:ascii="Arial Black" w:hAnsi="Arial Black"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1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203" w:type="dxa"/>
            <w:shd w:val="clear" w:color="auto" w:fill="91BF2E"/>
          </w:tcPr>
          <w:p w:rsidR="00C35010" w:rsidRDefault="00C35010">
            <w:pPr>
              <w:pStyle w:val="TableParagraph"/>
              <w:spacing w:before="6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88" w:right="166" w:firstLine="255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674" w:type="dxa"/>
            <w:shd w:val="clear" w:color="auto" w:fill="91BF2E"/>
          </w:tcPr>
          <w:p w:rsidR="00C35010" w:rsidRDefault="00C35010">
            <w:pPr>
              <w:pStyle w:val="TableParagraph"/>
              <w:spacing w:before="109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840" w:type="dxa"/>
            <w:shd w:val="clear" w:color="auto" w:fill="91BF2E"/>
          </w:tcPr>
          <w:p w:rsidR="00C35010" w:rsidRDefault="00CE5350">
            <w:pPr>
              <w:pStyle w:val="TableParagraph"/>
              <w:spacing w:before="110"/>
              <w:ind w:left="98" w:right="6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Wydawnictwo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+ </w:t>
            </w:r>
            <w:r>
              <w:rPr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1660" w:type="dxa"/>
            <w:shd w:val="clear" w:color="auto" w:fill="91BF2E"/>
          </w:tcPr>
          <w:p w:rsidR="00C35010" w:rsidRDefault="00CE5350">
            <w:pPr>
              <w:pStyle w:val="TableParagraph"/>
              <w:spacing w:before="194" w:line="244" w:lineRule="auto"/>
              <w:ind w:left="228" w:right="195" w:firstLine="164"/>
              <w:rPr>
                <w:rFonts w:ascii="Arial Black" w:hAnsi="Arial Black"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400" w:type="dxa"/>
            <w:shd w:val="clear" w:color="auto" w:fill="91BF2E"/>
          </w:tcPr>
          <w:p w:rsidR="00C35010" w:rsidRDefault="00C35010">
            <w:pPr>
              <w:pStyle w:val="TableParagraph"/>
              <w:spacing w:before="109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/>
              <w:ind w:left="74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C35010" w:rsidTr="00641A67">
        <w:trPr>
          <w:trHeight w:val="1231"/>
        </w:trPr>
        <w:tc>
          <w:tcPr>
            <w:tcW w:w="575" w:type="dxa"/>
            <w:shd w:val="clear" w:color="auto" w:fill="F1F7F1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82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83" w:type="dxa"/>
            <w:shd w:val="clear" w:color="auto" w:fill="F1F7F1"/>
          </w:tcPr>
          <w:p w:rsidR="00C35010" w:rsidRDefault="00C35010">
            <w:pPr>
              <w:pStyle w:val="TableParagraph"/>
              <w:spacing w:before="167"/>
              <w:rPr>
                <w:sz w:val="18"/>
              </w:rPr>
            </w:pPr>
          </w:p>
          <w:p w:rsidR="00C35010" w:rsidRDefault="00CE5350">
            <w:pPr>
              <w:pStyle w:val="TableParagraph"/>
              <w:spacing w:line="278" w:lineRule="auto"/>
              <w:ind w:left="193" w:firstLine="193"/>
              <w:rPr>
                <w:sz w:val="18"/>
              </w:rPr>
            </w:pPr>
            <w:r>
              <w:rPr>
                <w:sz w:val="18"/>
              </w:rPr>
              <w:t xml:space="preserve">biznes i </w:t>
            </w:r>
            <w:r>
              <w:rPr>
                <w:spacing w:val="-2"/>
                <w:sz w:val="18"/>
              </w:rPr>
              <w:t>zarządzanie</w:t>
            </w:r>
          </w:p>
        </w:tc>
        <w:tc>
          <w:tcPr>
            <w:tcW w:w="3638" w:type="dxa"/>
            <w:shd w:val="clear" w:color="auto" w:fill="F1F7F1"/>
          </w:tcPr>
          <w:p w:rsidR="00C35010" w:rsidRDefault="00C35010">
            <w:pPr>
              <w:pStyle w:val="TableParagraph"/>
              <w:spacing w:before="59"/>
              <w:rPr>
                <w:sz w:val="18"/>
              </w:rPr>
            </w:pPr>
          </w:p>
          <w:p w:rsidR="00C35010" w:rsidRDefault="00CE5350" w:rsidP="00641A67">
            <w:pPr>
              <w:pStyle w:val="TableParagraph"/>
              <w:spacing w:line="283" w:lineRule="auto"/>
              <w:ind w:left="495" w:hanging="367"/>
              <w:jc w:val="center"/>
              <w:rPr>
                <w:w w:val="105"/>
                <w:sz w:val="18"/>
              </w:rPr>
            </w:pPr>
            <w:r>
              <w:rPr>
                <w:sz w:val="18"/>
              </w:rPr>
              <w:t xml:space="preserve">Krok w biznes i zarządzanie </w:t>
            </w:r>
            <w:r w:rsidR="00641A67">
              <w:rPr>
                <w:sz w:val="18"/>
              </w:rPr>
              <w:t xml:space="preserve">część </w:t>
            </w:r>
            <w:r>
              <w:rPr>
                <w:sz w:val="18"/>
              </w:rPr>
              <w:t>1</w:t>
            </w:r>
            <w:r w:rsidR="00641A67">
              <w:rPr>
                <w:sz w:val="18"/>
              </w:rPr>
              <w:t xml:space="preserve"> i 2</w:t>
            </w:r>
            <w:r>
              <w:rPr>
                <w:sz w:val="18"/>
              </w:rPr>
              <w:t xml:space="preserve"> Podręcznik </w:t>
            </w:r>
            <w:r>
              <w:rPr>
                <w:w w:val="105"/>
                <w:sz w:val="18"/>
              </w:rPr>
              <w:t>do liceum ogólnokształcącego i technikum, zakres podstawowy</w:t>
            </w:r>
          </w:p>
          <w:p w:rsidR="00AB20C6" w:rsidRDefault="00AB20C6">
            <w:pPr>
              <w:pStyle w:val="TableParagraph"/>
              <w:spacing w:line="283" w:lineRule="auto"/>
              <w:ind w:left="495" w:hanging="367"/>
              <w:rPr>
                <w:sz w:val="18"/>
              </w:rPr>
            </w:pPr>
          </w:p>
        </w:tc>
        <w:tc>
          <w:tcPr>
            <w:tcW w:w="1203" w:type="dxa"/>
            <w:shd w:val="clear" w:color="auto" w:fill="F1F7F1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9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2674" w:type="dxa"/>
            <w:shd w:val="clear" w:color="auto" w:fill="F1F7F1"/>
          </w:tcPr>
          <w:p w:rsidR="00C35010" w:rsidRDefault="00C35010">
            <w:pPr>
              <w:pStyle w:val="TableParagraph"/>
              <w:spacing w:before="181"/>
              <w:rPr>
                <w:sz w:val="18"/>
              </w:rPr>
            </w:pPr>
          </w:p>
          <w:p w:rsidR="00C35010" w:rsidRDefault="00CE5350">
            <w:pPr>
              <w:pStyle w:val="TableParagraph"/>
              <w:spacing w:line="283" w:lineRule="auto"/>
              <w:ind w:left="991" w:right="245" w:hanging="722"/>
              <w:rPr>
                <w:sz w:val="18"/>
              </w:rPr>
            </w:pPr>
            <w:r>
              <w:rPr>
                <w:sz w:val="18"/>
              </w:rPr>
              <w:t>Zbigniew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Makieła,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Tomasz </w:t>
            </w:r>
            <w:r>
              <w:rPr>
                <w:spacing w:val="-2"/>
                <w:sz w:val="18"/>
              </w:rPr>
              <w:t>Rachwał</w:t>
            </w:r>
          </w:p>
        </w:tc>
        <w:tc>
          <w:tcPr>
            <w:tcW w:w="1840" w:type="dxa"/>
            <w:shd w:val="clear" w:color="auto" w:fill="F1F7F1"/>
          </w:tcPr>
          <w:p w:rsidR="00C35010" w:rsidRDefault="00C35010">
            <w:pPr>
              <w:pStyle w:val="TableParagraph"/>
              <w:spacing w:before="186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425" w:firstLine="105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Nowa Era </w:t>
            </w:r>
            <w:r>
              <w:rPr>
                <w:spacing w:val="-2"/>
                <w:sz w:val="18"/>
              </w:rPr>
              <w:t>1193/1/2023</w:t>
            </w:r>
          </w:p>
          <w:p w:rsidR="00AB20C6" w:rsidRDefault="00AB20C6" w:rsidP="00AB20C6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  1193/2/2024</w:t>
            </w:r>
          </w:p>
        </w:tc>
        <w:tc>
          <w:tcPr>
            <w:tcW w:w="1660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shd w:val="clear" w:color="auto" w:fill="F1F7F1"/>
          </w:tcPr>
          <w:p w:rsidR="00C35010" w:rsidRDefault="00CE5350">
            <w:pPr>
              <w:pStyle w:val="TableParagraph"/>
              <w:spacing w:before="143" w:line="283" w:lineRule="auto"/>
              <w:ind w:left="157" w:right="1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Zakup podręcznika we wrześniu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konsultacji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</w:t>
            </w:r>
            <w:r>
              <w:rPr>
                <w:spacing w:val="-2"/>
                <w:w w:val="105"/>
                <w:sz w:val="18"/>
              </w:rPr>
              <w:t>nauczycielem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przedmiotu</w:t>
            </w:r>
          </w:p>
        </w:tc>
      </w:tr>
      <w:tr w:rsidR="00C35010">
        <w:trPr>
          <w:trHeight w:val="730"/>
        </w:trPr>
        <w:tc>
          <w:tcPr>
            <w:tcW w:w="575" w:type="dxa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83" w:type="dxa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chemia</w:t>
            </w:r>
          </w:p>
        </w:tc>
        <w:tc>
          <w:tcPr>
            <w:tcW w:w="3638" w:type="dxa"/>
          </w:tcPr>
          <w:p w:rsidR="00C35010" w:rsidRDefault="00CE5350">
            <w:pPr>
              <w:pStyle w:val="TableParagraph"/>
              <w:spacing w:before="143" w:line="283" w:lineRule="auto"/>
              <w:ind w:left="1171" w:right="296" w:hanging="85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Chemia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1.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Podręcznik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dla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branżowej </w:t>
            </w:r>
            <w:r>
              <w:rPr>
                <w:w w:val="105"/>
                <w:sz w:val="18"/>
              </w:rPr>
              <w:t>szkoły I stopnia</w:t>
            </w:r>
          </w:p>
        </w:tc>
        <w:tc>
          <w:tcPr>
            <w:tcW w:w="1203" w:type="dxa"/>
          </w:tcPr>
          <w:p w:rsidR="00C35010" w:rsidRDefault="00C35010">
            <w:pPr>
              <w:pStyle w:val="TableParagraph"/>
              <w:spacing w:before="59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2674" w:type="dxa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Artur </w:t>
            </w:r>
            <w:r>
              <w:rPr>
                <w:spacing w:val="-2"/>
                <w:sz w:val="18"/>
              </w:rPr>
              <w:t>Sikorski</w:t>
            </w:r>
          </w:p>
        </w:tc>
        <w:tc>
          <w:tcPr>
            <w:tcW w:w="1840" w:type="dxa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98" w:right="7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Operon </w:t>
            </w:r>
            <w:r>
              <w:rPr>
                <w:spacing w:val="-2"/>
                <w:sz w:val="18"/>
              </w:rPr>
              <w:t>1080/2019</w:t>
            </w:r>
          </w:p>
        </w:tc>
        <w:tc>
          <w:tcPr>
            <w:tcW w:w="1660" w:type="dxa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5010">
        <w:trPr>
          <w:trHeight w:val="1220"/>
        </w:trPr>
        <w:tc>
          <w:tcPr>
            <w:tcW w:w="575" w:type="dxa"/>
            <w:shd w:val="clear" w:color="auto" w:fill="F1F7F1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82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83" w:type="dxa"/>
            <w:shd w:val="clear" w:color="auto" w:fill="F1F7F1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82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fizyka</w:t>
            </w:r>
          </w:p>
        </w:tc>
        <w:tc>
          <w:tcPr>
            <w:tcW w:w="3638" w:type="dxa"/>
            <w:shd w:val="clear" w:color="auto" w:fill="F1F7F1"/>
          </w:tcPr>
          <w:p w:rsidR="00C35010" w:rsidRDefault="00CE5350">
            <w:pPr>
              <w:pStyle w:val="TableParagraph"/>
              <w:spacing w:before="143" w:line="283" w:lineRule="auto"/>
              <w:ind w:left="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NOWE Odkryć fizykę 1. Edycja 2024. NOWOŚĆ Podręcznik dla liceum ogólnokształcącego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technikum.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Zakres </w:t>
            </w:r>
            <w:r>
              <w:rPr>
                <w:spacing w:val="-2"/>
                <w:w w:val="105"/>
                <w:sz w:val="18"/>
              </w:rPr>
              <w:t>podstawowy</w:t>
            </w:r>
          </w:p>
        </w:tc>
        <w:tc>
          <w:tcPr>
            <w:tcW w:w="1203" w:type="dxa"/>
            <w:shd w:val="clear" w:color="auto" w:fill="F1F7F1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9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2674" w:type="dxa"/>
            <w:shd w:val="clear" w:color="auto" w:fill="F1F7F1"/>
          </w:tcPr>
          <w:p w:rsidR="00C35010" w:rsidRDefault="00C35010">
            <w:pPr>
              <w:pStyle w:val="TableParagraph"/>
              <w:spacing w:before="181"/>
              <w:rPr>
                <w:sz w:val="18"/>
              </w:rPr>
            </w:pPr>
          </w:p>
          <w:p w:rsidR="00C35010" w:rsidRDefault="00CE5350">
            <w:pPr>
              <w:pStyle w:val="TableParagraph"/>
              <w:spacing w:line="283" w:lineRule="auto"/>
              <w:ind w:left="937" w:hanging="399"/>
              <w:rPr>
                <w:sz w:val="18"/>
              </w:rPr>
            </w:pPr>
            <w:r>
              <w:rPr>
                <w:sz w:val="18"/>
              </w:rPr>
              <w:t>Braun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Marcin,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Śliwa </w:t>
            </w:r>
            <w:r>
              <w:rPr>
                <w:spacing w:val="-2"/>
                <w:sz w:val="18"/>
              </w:rPr>
              <w:t>Weronika</w:t>
            </w:r>
          </w:p>
        </w:tc>
        <w:tc>
          <w:tcPr>
            <w:tcW w:w="1840" w:type="dxa"/>
            <w:shd w:val="clear" w:color="auto" w:fill="F1F7F1"/>
          </w:tcPr>
          <w:p w:rsidR="00C35010" w:rsidRDefault="00C35010">
            <w:pPr>
              <w:pStyle w:val="TableParagraph"/>
              <w:spacing w:before="186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425" w:firstLine="105"/>
              <w:rPr>
                <w:sz w:val="18"/>
              </w:rPr>
            </w:pPr>
            <w:r>
              <w:rPr>
                <w:sz w:val="18"/>
              </w:rPr>
              <w:t xml:space="preserve">Nowa Era </w:t>
            </w:r>
            <w:r>
              <w:rPr>
                <w:spacing w:val="-2"/>
                <w:sz w:val="18"/>
              </w:rPr>
              <w:t>1224/1/2024</w:t>
            </w:r>
          </w:p>
        </w:tc>
        <w:tc>
          <w:tcPr>
            <w:tcW w:w="1660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5010">
        <w:trPr>
          <w:trHeight w:val="730"/>
        </w:trPr>
        <w:tc>
          <w:tcPr>
            <w:tcW w:w="575" w:type="dxa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383" w:type="dxa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historia</w:t>
            </w:r>
          </w:p>
        </w:tc>
        <w:tc>
          <w:tcPr>
            <w:tcW w:w="3638" w:type="dxa"/>
          </w:tcPr>
          <w:p w:rsidR="00C35010" w:rsidRDefault="00CE5350">
            <w:pPr>
              <w:pStyle w:val="TableParagraph"/>
              <w:spacing w:before="143" w:line="283" w:lineRule="auto"/>
              <w:ind w:left="287" w:firstLine="42"/>
              <w:rPr>
                <w:sz w:val="18"/>
              </w:rPr>
            </w:pPr>
            <w:r>
              <w:rPr>
                <w:w w:val="105"/>
                <w:sz w:val="18"/>
              </w:rPr>
              <w:t>Dziś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historia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Podręcznik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klasy pierwszej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branżowej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szkoły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stopnia</w:t>
            </w:r>
          </w:p>
        </w:tc>
        <w:tc>
          <w:tcPr>
            <w:tcW w:w="1203" w:type="dxa"/>
          </w:tcPr>
          <w:p w:rsidR="00C35010" w:rsidRDefault="00C35010">
            <w:pPr>
              <w:pStyle w:val="TableParagraph"/>
              <w:spacing w:before="59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2674" w:type="dxa"/>
          </w:tcPr>
          <w:p w:rsidR="00C35010" w:rsidRDefault="00C35010">
            <w:pPr>
              <w:pStyle w:val="TableParagraph"/>
              <w:spacing w:before="59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Stanisław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Zając</w:t>
            </w:r>
          </w:p>
        </w:tc>
        <w:tc>
          <w:tcPr>
            <w:tcW w:w="1840" w:type="dxa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98" w:right="7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SOP </w:t>
            </w:r>
            <w:r>
              <w:rPr>
                <w:spacing w:val="-2"/>
                <w:sz w:val="18"/>
              </w:rPr>
              <w:t>1023/1/2019</w:t>
            </w:r>
          </w:p>
        </w:tc>
        <w:tc>
          <w:tcPr>
            <w:tcW w:w="1660" w:type="dxa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5010">
        <w:trPr>
          <w:trHeight w:val="1220"/>
        </w:trPr>
        <w:tc>
          <w:tcPr>
            <w:tcW w:w="575" w:type="dxa"/>
            <w:shd w:val="clear" w:color="auto" w:fill="F1F7F1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82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83" w:type="dxa"/>
            <w:shd w:val="clear" w:color="auto" w:fill="F1F7F1"/>
          </w:tcPr>
          <w:p w:rsidR="00C35010" w:rsidRDefault="00C35010">
            <w:pPr>
              <w:pStyle w:val="TableParagraph"/>
              <w:spacing w:before="181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 w:line="283" w:lineRule="auto"/>
              <w:ind w:left="289" w:firstLine="19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język </w:t>
            </w:r>
            <w:r>
              <w:rPr>
                <w:spacing w:val="-2"/>
                <w:w w:val="105"/>
                <w:sz w:val="18"/>
              </w:rPr>
              <w:t>niemiecki</w:t>
            </w:r>
          </w:p>
        </w:tc>
        <w:tc>
          <w:tcPr>
            <w:tcW w:w="3638" w:type="dxa"/>
            <w:shd w:val="clear" w:color="auto" w:fill="F1F7F1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82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20" w:right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Genau</w:t>
            </w:r>
            <w:proofErr w:type="spellEnd"/>
            <w:r>
              <w:rPr>
                <w:sz w:val="18"/>
              </w:rPr>
              <w:t xml:space="preserve">! Plus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03" w:type="dxa"/>
            <w:shd w:val="clear" w:color="auto" w:fill="F1F7F1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9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2674" w:type="dxa"/>
            <w:shd w:val="clear" w:color="auto" w:fill="F1F7F1"/>
          </w:tcPr>
          <w:p w:rsidR="00C35010" w:rsidRDefault="00CE5350">
            <w:pPr>
              <w:pStyle w:val="TableParagraph"/>
              <w:spacing w:before="143" w:line="283" w:lineRule="auto"/>
              <w:ind w:left="133" w:right="108" w:hanging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Carla </w:t>
            </w:r>
            <w:proofErr w:type="spellStart"/>
            <w:r>
              <w:rPr>
                <w:w w:val="105"/>
                <w:sz w:val="18"/>
              </w:rPr>
              <w:t>Tkadlečková</w:t>
            </w:r>
            <w:proofErr w:type="spellEnd"/>
            <w:r>
              <w:rPr>
                <w:w w:val="105"/>
                <w:sz w:val="18"/>
              </w:rPr>
              <w:t xml:space="preserve">, Petr </w:t>
            </w:r>
            <w:proofErr w:type="spellStart"/>
            <w:r>
              <w:rPr>
                <w:spacing w:val="-2"/>
                <w:w w:val="105"/>
                <w:sz w:val="18"/>
              </w:rPr>
              <w:t>Tlustý</w:t>
            </w:r>
            <w:proofErr w:type="spellEnd"/>
            <w:r>
              <w:rPr>
                <w:spacing w:val="-2"/>
                <w:w w:val="105"/>
                <w:sz w:val="18"/>
              </w:rPr>
              <w:t>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Danuta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E.Machowiak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, </w:t>
            </w:r>
            <w:r>
              <w:rPr>
                <w:w w:val="105"/>
                <w:sz w:val="18"/>
              </w:rPr>
              <w:t>Amadeusz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Lipczak</w:t>
            </w:r>
            <w:proofErr w:type="spellEnd"/>
            <w:r>
              <w:rPr>
                <w:w w:val="105"/>
                <w:sz w:val="18"/>
              </w:rPr>
              <w:t>, Maximilian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Weiß</w:t>
            </w:r>
          </w:p>
        </w:tc>
        <w:tc>
          <w:tcPr>
            <w:tcW w:w="1840" w:type="dxa"/>
            <w:shd w:val="clear" w:color="auto" w:fill="F1F7F1"/>
          </w:tcPr>
          <w:p w:rsidR="00C35010" w:rsidRDefault="00C35010">
            <w:pPr>
              <w:pStyle w:val="TableParagraph"/>
              <w:spacing w:before="186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425" w:firstLine="25"/>
              <w:rPr>
                <w:sz w:val="18"/>
              </w:rPr>
            </w:pPr>
            <w:proofErr w:type="spellStart"/>
            <w:r>
              <w:rPr>
                <w:sz w:val="18"/>
              </w:rPr>
              <w:t>Klett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Polska </w:t>
            </w:r>
            <w:r>
              <w:rPr>
                <w:spacing w:val="-2"/>
                <w:sz w:val="18"/>
              </w:rPr>
              <w:t>1029/1/2019</w:t>
            </w:r>
          </w:p>
        </w:tc>
        <w:tc>
          <w:tcPr>
            <w:tcW w:w="1660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5010">
        <w:trPr>
          <w:trHeight w:val="975"/>
        </w:trPr>
        <w:tc>
          <w:tcPr>
            <w:tcW w:w="575" w:type="dxa"/>
          </w:tcPr>
          <w:p w:rsidR="00C35010" w:rsidRDefault="00C35010">
            <w:pPr>
              <w:pStyle w:val="TableParagraph"/>
              <w:spacing w:before="16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83" w:type="dxa"/>
          </w:tcPr>
          <w:p w:rsidR="00C35010" w:rsidRDefault="00C35010">
            <w:pPr>
              <w:pStyle w:val="TableParagraph"/>
              <w:spacing w:before="181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język</w:t>
            </w:r>
            <w:r>
              <w:rPr>
                <w:spacing w:val="-2"/>
                <w:sz w:val="18"/>
              </w:rPr>
              <w:t xml:space="preserve"> polski</w:t>
            </w:r>
          </w:p>
        </w:tc>
        <w:tc>
          <w:tcPr>
            <w:tcW w:w="3638" w:type="dxa"/>
          </w:tcPr>
          <w:p w:rsidR="00C35010" w:rsidRDefault="00CE5350">
            <w:pPr>
              <w:pStyle w:val="TableParagraph"/>
              <w:spacing w:before="143" w:line="283" w:lineRule="auto"/>
              <w:ind w:left="160" w:right="14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się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czyta!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Podręcznik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języka </w:t>
            </w:r>
            <w:r>
              <w:rPr>
                <w:w w:val="105"/>
                <w:sz w:val="18"/>
              </w:rPr>
              <w:t>polskiego dla branżowej szkoły I stopnia. Klasa 1</w:t>
            </w:r>
          </w:p>
        </w:tc>
        <w:tc>
          <w:tcPr>
            <w:tcW w:w="1203" w:type="dxa"/>
          </w:tcPr>
          <w:p w:rsidR="00C35010" w:rsidRDefault="00C35010">
            <w:pPr>
              <w:pStyle w:val="TableParagraph"/>
              <w:spacing w:before="181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2674" w:type="dxa"/>
          </w:tcPr>
          <w:p w:rsidR="00C35010" w:rsidRDefault="00C35010">
            <w:pPr>
              <w:pStyle w:val="TableParagraph"/>
              <w:spacing w:before="63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941" w:hanging="426"/>
              <w:rPr>
                <w:sz w:val="18"/>
              </w:rPr>
            </w:pPr>
            <w:r>
              <w:rPr>
                <w:sz w:val="18"/>
              </w:rPr>
              <w:t>Joanna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Ginter,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Anna </w:t>
            </w:r>
            <w:r>
              <w:rPr>
                <w:spacing w:val="-2"/>
                <w:sz w:val="18"/>
              </w:rPr>
              <w:t>Klimowicz</w:t>
            </w:r>
          </w:p>
        </w:tc>
        <w:tc>
          <w:tcPr>
            <w:tcW w:w="1840" w:type="dxa"/>
          </w:tcPr>
          <w:p w:rsidR="00C35010" w:rsidRDefault="00C35010">
            <w:pPr>
              <w:pStyle w:val="TableParagraph"/>
              <w:spacing w:before="63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425" w:firstLine="105"/>
              <w:rPr>
                <w:sz w:val="18"/>
              </w:rPr>
            </w:pPr>
            <w:r>
              <w:rPr>
                <w:sz w:val="18"/>
              </w:rPr>
              <w:t xml:space="preserve">Nowa Era </w:t>
            </w:r>
            <w:r>
              <w:rPr>
                <w:spacing w:val="-2"/>
                <w:sz w:val="18"/>
              </w:rPr>
              <w:t>1025/1/2019</w:t>
            </w:r>
          </w:p>
        </w:tc>
        <w:tc>
          <w:tcPr>
            <w:tcW w:w="1660" w:type="dxa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5010">
        <w:trPr>
          <w:trHeight w:val="447"/>
        </w:trPr>
        <w:tc>
          <w:tcPr>
            <w:tcW w:w="575" w:type="dxa"/>
            <w:shd w:val="clear" w:color="auto" w:fill="F1F7F1"/>
          </w:tcPr>
          <w:p w:rsidR="00C35010" w:rsidRDefault="00CE5350">
            <w:pPr>
              <w:pStyle w:val="TableParagraph"/>
              <w:spacing w:before="110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83" w:type="dxa"/>
            <w:shd w:val="clear" w:color="auto" w:fill="F1F7F1"/>
          </w:tcPr>
          <w:p w:rsidR="00C35010" w:rsidRDefault="00CE5350">
            <w:pPr>
              <w:pStyle w:val="TableParagraph"/>
              <w:spacing w:before="110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matematyka</w:t>
            </w:r>
          </w:p>
        </w:tc>
        <w:tc>
          <w:tcPr>
            <w:tcW w:w="3638" w:type="dxa"/>
            <w:shd w:val="clear" w:color="auto" w:fill="F1F7F1"/>
          </w:tcPr>
          <w:p w:rsidR="00C35010" w:rsidRDefault="00CE5350">
            <w:pPr>
              <w:pStyle w:val="TableParagraph"/>
              <w:spacing w:before="110"/>
              <w:ind w:left="20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To</w:t>
            </w:r>
            <w:r w:rsidR="00AF3765">
              <w:rPr>
                <w:spacing w:val="-5"/>
                <w:sz w:val="18"/>
              </w:rPr>
              <w:t xml:space="preserve"> </w:t>
            </w:r>
            <w:r w:rsidR="00AF3765" w:rsidRPr="00AF3765">
              <w:rPr>
                <w:spacing w:val="-5"/>
                <w:sz w:val="18"/>
              </w:rPr>
              <w:t>się liczy! Podręcznik do matematyki dla branżowej szkoły I stopnia. Klasa pierwsza</w:t>
            </w:r>
          </w:p>
        </w:tc>
        <w:tc>
          <w:tcPr>
            <w:tcW w:w="1203" w:type="dxa"/>
            <w:shd w:val="clear" w:color="auto" w:fill="F1F7F1"/>
          </w:tcPr>
          <w:p w:rsidR="00C35010" w:rsidRDefault="00CE5350">
            <w:pPr>
              <w:pStyle w:val="TableParagraph"/>
              <w:spacing w:before="110"/>
              <w:ind w:lef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podr</w:t>
            </w:r>
            <w:r w:rsidR="00AF3765">
              <w:rPr>
                <w:spacing w:val="-4"/>
                <w:sz w:val="18"/>
              </w:rPr>
              <w:t>ęcznik</w:t>
            </w:r>
          </w:p>
        </w:tc>
        <w:tc>
          <w:tcPr>
            <w:tcW w:w="2674" w:type="dxa"/>
            <w:shd w:val="clear" w:color="auto" w:fill="F1F7F1"/>
          </w:tcPr>
          <w:p w:rsidR="00C35010" w:rsidRDefault="00CE5350">
            <w:pPr>
              <w:pStyle w:val="TableParagraph"/>
              <w:spacing w:before="110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Karolina </w:t>
            </w:r>
            <w:proofErr w:type="spellStart"/>
            <w:r>
              <w:rPr>
                <w:sz w:val="18"/>
              </w:rPr>
              <w:t>Wej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spacing w:val="-2"/>
                <w:sz w:val="18"/>
              </w:rPr>
              <w:t>Wojciech</w:t>
            </w:r>
            <w:r w:rsidR="00AF3765">
              <w:rPr>
                <w:spacing w:val="-2"/>
                <w:sz w:val="18"/>
              </w:rPr>
              <w:t xml:space="preserve"> </w:t>
            </w:r>
            <w:proofErr w:type="spellStart"/>
            <w:r w:rsidR="00AF3765" w:rsidRPr="00AF3765">
              <w:rPr>
                <w:spacing w:val="-2"/>
                <w:sz w:val="18"/>
              </w:rPr>
              <w:t>Babiański</w:t>
            </w:r>
            <w:proofErr w:type="spellEnd"/>
          </w:p>
        </w:tc>
        <w:tc>
          <w:tcPr>
            <w:tcW w:w="1840" w:type="dxa"/>
            <w:shd w:val="clear" w:color="auto" w:fill="F1F7F1"/>
          </w:tcPr>
          <w:p w:rsidR="00C35010" w:rsidRDefault="00CE5350">
            <w:pPr>
              <w:pStyle w:val="TableParagraph"/>
              <w:spacing w:before="110"/>
              <w:ind w:left="98" w:right="7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Nowa </w:t>
            </w:r>
            <w:r>
              <w:rPr>
                <w:spacing w:val="-5"/>
                <w:sz w:val="18"/>
              </w:rPr>
              <w:t>Era</w:t>
            </w:r>
            <w:r w:rsidR="00AF3765">
              <w:rPr>
                <w:spacing w:val="-5"/>
                <w:sz w:val="18"/>
              </w:rPr>
              <w:t xml:space="preserve"> </w:t>
            </w:r>
            <w:r w:rsidR="00AF3765" w:rsidRPr="00AF3765">
              <w:rPr>
                <w:spacing w:val="-5"/>
                <w:sz w:val="18"/>
              </w:rPr>
              <w:t>967/1/2019</w:t>
            </w:r>
          </w:p>
        </w:tc>
        <w:tc>
          <w:tcPr>
            <w:tcW w:w="1660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1A67">
        <w:trPr>
          <w:trHeight w:val="447"/>
        </w:trPr>
        <w:tc>
          <w:tcPr>
            <w:tcW w:w="575" w:type="dxa"/>
            <w:shd w:val="clear" w:color="auto" w:fill="F1F7F1"/>
          </w:tcPr>
          <w:p w:rsidR="00641A67" w:rsidRDefault="00641A67">
            <w:pPr>
              <w:pStyle w:val="TableParagraph"/>
              <w:spacing w:before="110"/>
              <w:ind w:left="15" w:right="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83" w:type="dxa"/>
            <w:shd w:val="clear" w:color="auto" w:fill="F1F7F1"/>
          </w:tcPr>
          <w:p w:rsidR="00641A67" w:rsidRDefault="00641A67">
            <w:pPr>
              <w:pStyle w:val="TableParagraph"/>
              <w:spacing w:before="110"/>
              <w:ind w:left="15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edukacja dla bezpieczeństwa </w:t>
            </w:r>
          </w:p>
        </w:tc>
        <w:tc>
          <w:tcPr>
            <w:tcW w:w="3638" w:type="dxa"/>
            <w:shd w:val="clear" w:color="auto" w:fill="F1F7F1"/>
          </w:tcPr>
          <w:p w:rsidR="00641A67" w:rsidRDefault="00641A67">
            <w:pPr>
              <w:pStyle w:val="TableParagraph"/>
              <w:spacing w:before="110"/>
              <w:ind w:left="20" w:right="3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Żyje i działam bezpiecznie. Podręcznik do edukacji dla bezpieczeństwa. Zakres podstawowy</w:t>
            </w:r>
          </w:p>
        </w:tc>
        <w:tc>
          <w:tcPr>
            <w:tcW w:w="1203" w:type="dxa"/>
            <w:shd w:val="clear" w:color="auto" w:fill="F1F7F1"/>
          </w:tcPr>
          <w:p w:rsidR="00641A67" w:rsidRDefault="00641A67">
            <w:pPr>
              <w:pStyle w:val="TableParagraph"/>
              <w:spacing w:before="110"/>
              <w:ind w:left="19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podręcznik</w:t>
            </w:r>
          </w:p>
        </w:tc>
        <w:tc>
          <w:tcPr>
            <w:tcW w:w="2674" w:type="dxa"/>
            <w:shd w:val="clear" w:color="auto" w:fill="F1F7F1"/>
          </w:tcPr>
          <w:p w:rsidR="00641A67" w:rsidRDefault="00641A67">
            <w:pPr>
              <w:pStyle w:val="TableParagraph"/>
              <w:spacing w:before="110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Jarosław Słoma</w:t>
            </w:r>
          </w:p>
        </w:tc>
        <w:tc>
          <w:tcPr>
            <w:tcW w:w="1840" w:type="dxa"/>
            <w:shd w:val="clear" w:color="auto" w:fill="F1F7F1"/>
          </w:tcPr>
          <w:p w:rsidR="00641A67" w:rsidRDefault="00B3692F">
            <w:pPr>
              <w:pStyle w:val="TableParagraph"/>
              <w:spacing w:before="110"/>
              <w:ind w:left="98" w:right="72"/>
              <w:jc w:val="center"/>
              <w:rPr>
                <w:sz w:val="18"/>
              </w:rPr>
            </w:pPr>
            <w:r>
              <w:rPr>
                <w:sz w:val="18"/>
              </w:rPr>
              <w:t>Nowa Era od 2022</w:t>
            </w:r>
          </w:p>
        </w:tc>
        <w:tc>
          <w:tcPr>
            <w:tcW w:w="1660" w:type="dxa"/>
            <w:shd w:val="clear" w:color="auto" w:fill="F1F7F1"/>
          </w:tcPr>
          <w:p w:rsidR="00641A67" w:rsidRDefault="00641A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shd w:val="clear" w:color="auto" w:fill="F1F7F1"/>
          </w:tcPr>
          <w:p w:rsidR="00641A67" w:rsidRDefault="00641A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5010" w:rsidRDefault="00C35010">
      <w:pPr>
        <w:rPr>
          <w:rFonts w:ascii="Times New Roman"/>
          <w:sz w:val="18"/>
        </w:rPr>
        <w:sectPr w:rsidR="00C35010" w:rsidSect="00B3692F">
          <w:type w:val="continuous"/>
          <w:pgSz w:w="16840" w:h="11900" w:orient="landscape"/>
          <w:pgMar w:top="426" w:right="320" w:bottom="280" w:left="620" w:header="708" w:footer="708" w:gutter="0"/>
          <w:cols w:space="708"/>
        </w:sectPr>
      </w:pPr>
    </w:p>
    <w:p w:rsidR="00C35010" w:rsidRDefault="00C35010">
      <w:pPr>
        <w:spacing w:before="90" w:after="1"/>
        <w:rPr>
          <w:sz w:val="20"/>
        </w:rPr>
      </w:pPr>
    </w:p>
    <w:p w:rsidR="00AF3765" w:rsidRDefault="00AF3765">
      <w:pPr>
        <w:spacing w:before="90" w:after="1"/>
        <w:rPr>
          <w:sz w:val="20"/>
        </w:rPr>
      </w:pPr>
    </w:p>
    <w:p w:rsidR="00AF3765" w:rsidRDefault="00AF3765">
      <w:pPr>
        <w:spacing w:before="90" w:after="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303"/>
        <w:gridCol w:w="3602"/>
        <w:gridCol w:w="1216"/>
        <w:gridCol w:w="2862"/>
        <w:gridCol w:w="1916"/>
        <w:gridCol w:w="1697"/>
        <w:gridCol w:w="2212"/>
      </w:tblGrid>
      <w:tr w:rsidR="00C35010">
        <w:trPr>
          <w:trHeight w:val="498"/>
        </w:trPr>
        <w:tc>
          <w:tcPr>
            <w:tcW w:w="15383" w:type="dxa"/>
            <w:gridSpan w:val="8"/>
            <w:shd w:val="clear" w:color="auto" w:fill="91BF2E"/>
          </w:tcPr>
          <w:p w:rsidR="00C35010" w:rsidRDefault="00CE5350">
            <w:pPr>
              <w:pStyle w:val="TableParagraph"/>
              <w:spacing w:before="112"/>
              <w:ind w:left="16"/>
              <w:jc w:val="center"/>
              <w:rPr>
                <w:b/>
              </w:rPr>
            </w:pPr>
            <w:r>
              <w:rPr>
                <w:b/>
                <w:color w:val="FFFFFF"/>
              </w:rPr>
              <w:t>Klasa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</w:rPr>
              <w:t>2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BS</w:t>
            </w:r>
          </w:p>
        </w:tc>
      </w:tr>
      <w:tr w:rsidR="00C35010">
        <w:trPr>
          <w:trHeight w:val="861"/>
        </w:trPr>
        <w:tc>
          <w:tcPr>
            <w:tcW w:w="575" w:type="dxa"/>
            <w:shd w:val="clear" w:color="auto" w:fill="91BF2E"/>
          </w:tcPr>
          <w:p w:rsidR="00C35010" w:rsidRDefault="00C35010">
            <w:pPr>
              <w:pStyle w:val="TableParagraph"/>
              <w:spacing w:before="109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303" w:type="dxa"/>
            <w:shd w:val="clear" w:color="auto" w:fill="91BF2E"/>
          </w:tcPr>
          <w:p w:rsidR="00C35010" w:rsidRDefault="00C35010">
            <w:pPr>
              <w:pStyle w:val="TableParagraph"/>
              <w:spacing w:before="109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602" w:type="dxa"/>
            <w:shd w:val="clear" w:color="auto" w:fill="91BF2E"/>
          </w:tcPr>
          <w:p w:rsidR="00C35010" w:rsidRDefault="00C35010">
            <w:pPr>
              <w:pStyle w:val="TableParagraph"/>
              <w:spacing w:before="95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41" w:right="126"/>
              <w:jc w:val="center"/>
              <w:rPr>
                <w:rFonts w:ascii="Arial Black" w:hAnsi="Arial Black"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216" w:type="dxa"/>
            <w:shd w:val="clear" w:color="auto" w:fill="91BF2E"/>
          </w:tcPr>
          <w:p w:rsidR="00C35010" w:rsidRDefault="00C35010">
            <w:pPr>
              <w:pStyle w:val="TableParagraph"/>
              <w:spacing w:before="6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93" w:firstLine="255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2862" w:type="dxa"/>
            <w:shd w:val="clear" w:color="auto" w:fill="91BF2E"/>
          </w:tcPr>
          <w:p w:rsidR="00C35010" w:rsidRDefault="00C35010">
            <w:pPr>
              <w:pStyle w:val="TableParagraph"/>
              <w:spacing w:before="109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/>
              <w:ind w:left="17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916" w:type="dxa"/>
            <w:shd w:val="clear" w:color="auto" w:fill="91BF2E"/>
          </w:tcPr>
          <w:p w:rsidR="00C35010" w:rsidRDefault="00CE5350">
            <w:pPr>
              <w:pStyle w:val="TableParagraph"/>
              <w:spacing w:before="110"/>
              <w:ind w:left="131" w:right="11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Wydawnictwo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+ </w:t>
            </w:r>
            <w:r>
              <w:rPr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1697" w:type="dxa"/>
            <w:shd w:val="clear" w:color="auto" w:fill="91BF2E"/>
          </w:tcPr>
          <w:p w:rsidR="00C35010" w:rsidRDefault="00CE5350">
            <w:pPr>
              <w:pStyle w:val="TableParagraph"/>
              <w:spacing w:before="194" w:line="244" w:lineRule="auto"/>
              <w:ind w:left="240" w:right="220" w:firstLine="164"/>
              <w:rPr>
                <w:rFonts w:ascii="Arial Black" w:hAnsi="Arial Black"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212" w:type="dxa"/>
            <w:shd w:val="clear" w:color="auto" w:fill="91BF2E"/>
          </w:tcPr>
          <w:p w:rsidR="00C35010" w:rsidRDefault="00C35010">
            <w:pPr>
              <w:pStyle w:val="TableParagraph"/>
              <w:spacing w:before="109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/>
              <w:ind w:left="64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Komentarz</w:t>
            </w:r>
          </w:p>
        </w:tc>
      </w:tr>
      <w:tr w:rsidR="00C35010">
        <w:trPr>
          <w:trHeight w:val="730"/>
        </w:trPr>
        <w:tc>
          <w:tcPr>
            <w:tcW w:w="575" w:type="dxa"/>
            <w:shd w:val="clear" w:color="auto" w:fill="F1F7F1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03" w:type="dxa"/>
            <w:shd w:val="clear" w:color="auto" w:fill="F1F7F1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chemia</w:t>
            </w:r>
          </w:p>
        </w:tc>
        <w:tc>
          <w:tcPr>
            <w:tcW w:w="3602" w:type="dxa"/>
            <w:shd w:val="clear" w:color="auto" w:fill="F1F7F1"/>
          </w:tcPr>
          <w:p w:rsidR="00C35010" w:rsidRDefault="00CE5350">
            <w:pPr>
              <w:pStyle w:val="TableParagraph"/>
              <w:spacing w:before="143" w:line="283" w:lineRule="auto"/>
              <w:ind w:left="969" w:hanging="489"/>
              <w:rPr>
                <w:sz w:val="18"/>
              </w:rPr>
            </w:pPr>
            <w:r>
              <w:rPr>
                <w:sz w:val="18"/>
              </w:rPr>
              <w:t>Chemia 2. Podręcznik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szkoły </w:t>
            </w:r>
            <w:r>
              <w:rPr>
                <w:w w:val="105"/>
                <w:sz w:val="18"/>
              </w:rPr>
              <w:t>branżowej I stopnia</w:t>
            </w:r>
          </w:p>
        </w:tc>
        <w:tc>
          <w:tcPr>
            <w:tcW w:w="1216" w:type="dxa"/>
            <w:shd w:val="clear" w:color="auto" w:fill="F1F7F1"/>
          </w:tcPr>
          <w:p w:rsidR="00C35010" w:rsidRDefault="00C35010">
            <w:pPr>
              <w:pStyle w:val="TableParagraph"/>
              <w:spacing w:before="59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2862" w:type="dxa"/>
            <w:shd w:val="clear" w:color="auto" w:fill="F1F7F1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Artur </w:t>
            </w:r>
            <w:r>
              <w:rPr>
                <w:spacing w:val="-2"/>
                <w:sz w:val="18"/>
              </w:rPr>
              <w:t>Sikorski</w:t>
            </w:r>
          </w:p>
        </w:tc>
        <w:tc>
          <w:tcPr>
            <w:tcW w:w="1916" w:type="dxa"/>
            <w:shd w:val="clear" w:color="auto" w:fill="F1F7F1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Operon </w:t>
            </w:r>
            <w:r>
              <w:rPr>
                <w:spacing w:val="-2"/>
                <w:sz w:val="18"/>
              </w:rPr>
              <w:t>1080/2/2020</w:t>
            </w:r>
          </w:p>
        </w:tc>
        <w:tc>
          <w:tcPr>
            <w:tcW w:w="1697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5010">
        <w:trPr>
          <w:trHeight w:val="1220"/>
        </w:trPr>
        <w:tc>
          <w:tcPr>
            <w:tcW w:w="575" w:type="dxa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82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03" w:type="dxa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82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fizyka</w:t>
            </w:r>
          </w:p>
        </w:tc>
        <w:tc>
          <w:tcPr>
            <w:tcW w:w="3602" w:type="dxa"/>
          </w:tcPr>
          <w:p w:rsidR="00C35010" w:rsidRDefault="00C35010">
            <w:pPr>
              <w:pStyle w:val="TableParagraph"/>
              <w:spacing w:before="59"/>
              <w:rPr>
                <w:sz w:val="18"/>
              </w:rPr>
            </w:pPr>
          </w:p>
          <w:p w:rsidR="00C35010" w:rsidRDefault="00B3692F">
            <w:pPr>
              <w:pStyle w:val="TableParagraph"/>
              <w:spacing w:line="283" w:lineRule="auto"/>
              <w:ind w:left="464" w:hanging="319"/>
              <w:rPr>
                <w:sz w:val="18"/>
              </w:rPr>
            </w:pPr>
            <w:r>
              <w:rPr>
                <w:sz w:val="18"/>
              </w:rPr>
              <w:t xml:space="preserve">Nowe odkryć fizykę 2. Edycja 2024 Podręcznik </w:t>
            </w:r>
            <w:r>
              <w:rPr>
                <w:w w:val="105"/>
                <w:sz w:val="18"/>
              </w:rPr>
              <w:t>dla liceum ogólnokształcącego i technikum. Zakres podstawowy</w:t>
            </w:r>
          </w:p>
        </w:tc>
        <w:tc>
          <w:tcPr>
            <w:tcW w:w="1216" w:type="dxa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9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2862" w:type="dxa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9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7" w:right="1"/>
              <w:jc w:val="center"/>
              <w:rPr>
                <w:sz w:val="18"/>
              </w:rPr>
            </w:pPr>
            <w:r>
              <w:rPr>
                <w:sz w:val="18"/>
              </w:rPr>
              <w:t>Marcin Braun, Weronika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Śliwa</w:t>
            </w:r>
          </w:p>
        </w:tc>
        <w:tc>
          <w:tcPr>
            <w:tcW w:w="1916" w:type="dxa"/>
          </w:tcPr>
          <w:p w:rsidR="00C35010" w:rsidRDefault="00C35010">
            <w:pPr>
              <w:pStyle w:val="TableParagraph"/>
              <w:spacing w:before="186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458" w:firstLine="105"/>
              <w:rPr>
                <w:sz w:val="18"/>
              </w:rPr>
            </w:pPr>
            <w:r>
              <w:rPr>
                <w:sz w:val="18"/>
              </w:rPr>
              <w:t xml:space="preserve">Nowa Era </w:t>
            </w:r>
            <w:r w:rsidR="00B3692F">
              <w:rPr>
                <w:spacing w:val="-2"/>
                <w:sz w:val="18"/>
              </w:rPr>
              <w:t>1224/2/2025</w:t>
            </w:r>
          </w:p>
        </w:tc>
        <w:tc>
          <w:tcPr>
            <w:tcW w:w="1697" w:type="dxa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</w:tcPr>
          <w:p w:rsidR="00C35010" w:rsidRDefault="00C35010">
            <w:pPr>
              <w:pStyle w:val="TableParagraph"/>
              <w:spacing w:before="143" w:line="283" w:lineRule="auto"/>
              <w:ind w:left="413" w:right="392" w:hanging="1"/>
              <w:jc w:val="center"/>
              <w:rPr>
                <w:sz w:val="18"/>
              </w:rPr>
            </w:pPr>
          </w:p>
        </w:tc>
      </w:tr>
      <w:tr w:rsidR="00C35010">
        <w:trPr>
          <w:trHeight w:val="730"/>
        </w:trPr>
        <w:tc>
          <w:tcPr>
            <w:tcW w:w="575" w:type="dxa"/>
            <w:shd w:val="clear" w:color="auto" w:fill="F1F7F1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03" w:type="dxa"/>
            <w:shd w:val="clear" w:color="auto" w:fill="F1F7F1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historia</w:t>
            </w:r>
          </w:p>
        </w:tc>
        <w:tc>
          <w:tcPr>
            <w:tcW w:w="3602" w:type="dxa"/>
            <w:shd w:val="clear" w:color="auto" w:fill="F1F7F1"/>
          </w:tcPr>
          <w:p w:rsidR="00C35010" w:rsidRDefault="00CE5350">
            <w:pPr>
              <w:pStyle w:val="TableParagraph"/>
              <w:spacing w:before="143" w:line="283" w:lineRule="auto"/>
              <w:ind w:left="340" w:hanging="41"/>
              <w:rPr>
                <w:sz w:val="18"/>
              </w:rPr>
            </w:pPr>
            <w:r>
              <w:rPr>
                <w:w w:val="105"/>
                <w:sz w:val="18"/>
              </w:rPr>
              <w:t>Dziś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Historia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2.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Podręcznik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klasy drugiej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branżowej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szkoły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stopnia.</w:t>
            </w:r>
          </w:p>
        </w:tc>
        <w:tc>
          <w:tcPr>
            <w:tcW w:w="1216" w:type="dxa"/>
            <w:shd w:val="clear" w:color="auto" w:fill="F1F7F1"/>
          </w:tcPr>
          <w:p w:rsidR="00C35010" w:rsidRDefault="00C35010">
            <w:pPr>
              <w:pStyle w:val="TableParagraph"/>
              <w:spacing w:before="59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2862" w:type="dxa"/>
            <w:shd w:val="clear" w:color="auto" w:fill="F1F7F1"/>
          </w:tcPr>
          <w:p w:rsidR="00C35010" w:rsidRDefault="00C35010">
            <w:pPr>
              <w:pStyle w:val="TableParagraph"/>
              <w:spacing w:before="59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Stanisław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Zając</w:t>
            </w:r>
          </w:p>
        </w:tc>
        <w:tc>
          <w:tcPr>
            <w:tcW w:w="1916" w:type="dxa"/>
            <w:shd w:val="clear" w:color="auto" w:fill="F1F7F1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31" w:right="11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SOP </w:t>
            </w:r>
            <w:r>
              <w:rPr>
                <w:spacing w:val="-2"/>
                <w:sz w:val="18"/>
              </w:rPr>
              <w:t>1023/2/2020</w:t>
            </w:r>
          </w:p>
        </w:tc>
        <w:tc>
          <w:tcPr>
            <w:tcW w:w="1697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5010">
        <w:trPr>
          <w:trHeight w:val="1220"/>
        </w:trPr>
        <w:tc>
          <w:tcPr>
            <w:tcW w:w="575" w:type="dxa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82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303" w:type="dxa"/>
          </w:tcPr>
          <w:p w:rsidR="00C35010" w:rsidRDefault="00C35010">
            <w:pPr>
              <w:pStyle w:val="TableParagraph"/>
              <w:spacing w:before="181"/>
              <w:rPr>
                <w:sz w:val="18"/>
              </w:rPr>
            </w:pPr>
          </w:p>
          <w:p w:rsidR="00C35010" w:rsidRDefault="00CE5350">
            <w:pPr>
              <w:pStyle w:val="TableParagraph"/>
              <w:spacing w:line="283" w:lineRule="auto"/>
              <w:ind w:left="249" w:firstLine="19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język </w:t>
            </w:r>
            <w:r>
              <w:rPr>
                <w:spacing w:val="-2"/>
                <w:w w:val="105"/>
                <w:sz w:val="18"/>
              </w:rPr>
              <w:t>niemiecki</w:t>
            </w:r>
          </w:p>
        </w:tc>
        <w:tc>
          <w:tcPr>
            <w:tcW w:w="3602" w:type="dxa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82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41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Genau</w:t>
            </w:r>
            <w:proofErr w:type="spellEnd"/>
            <w:r>
              <w:rPr>
                <w:sz w:val="18"/>
              </w:rPr>
              <w:t xml:space="preserve">! Plus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16" w:type="dxa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9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2862" w:type="dxa"/>
          </w:tcPr>
          <w:p w:rsidR="00C35010" w:rsidRDefault="00CE5350">
            <w:pPr>
              <w:pStyle w:val="TableParagraph"/>
              <w:spacing w:before="143"/>
              <w:ind w:left="159"/>
              <w:rPr>
                <w:sz w:val="18"/>
              </w:rPr>
            </w:pPr>
            <w:r>
              <w:rPr>
                <w:sz w:val="18"/>
              </w:rPr>
              <w:t>Carla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Tkadlečková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Petr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Tlusty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:rsidR="00C35010" w:rsidRDefault="00CE5350">
            <w:pPr>
              <w:pStyle w:val="TableParagraph"/>
              <w:spacing w:before="38" w:line="283" w:lineRule="auto"/>
              <w:ind w:left="149" w:right="121" w:firstLine="349"/>
              <w:rPr>
                <w:sz w:val="18"/>
              </w:rPr>
            </w:pPr>
            <w:r>
              <w:rPr>
                <w:w w:val="105"/>
                <w:sz w:val="18"/>
              </w:rPr>
              <w:t xml:space="preserve">E. Danuta </w:t>
            </w:r>
            <w:proofErr w:type="spellStart"/>
            <w:r>
              <w:rPr>
                <w:w w:val="105"/>
                <w:sz w:val="18"/>
              </w:rPr>
              <w:t>Machowiak</w:t>
            </w:r>
            <w:proofErr w:type="spellEnd"/>
            <w:r>
              <w:rPr>
                <w:w w:val="105"/>
                <w:sz w:val="18"/>
              </w:rPr>
              <w:t>, Amadeusz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Lipczak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Maximilian</w:t>
            </w:r>
          </w:p>
          <w:p w:rsidR="00C35010" w:rsidRDefault="00CE5350">
            <w:pPr>
              <w:pStyle w:val="TableParagraph"/>
              <w:spacing w:before="2"/>
              <w:ind w:left="1217"/>
              <w:rPr>
                <w:sz w:val="18"/>
              </w:rPr>
            </w:pPr>
            <w:r>
              <w:rPr>
                <w:spacing w:val="-4"/>
                <w:sz w:val="18"/>
              </w:rPr>
              <w:t>Weiß</w:t>
            </w:r>
          </w:p>
        </w:tc>
        <w:tc>
          <w:tcPr>
            <w:tcW w:w="1916" w:type="dxa"/>
          </w:tcPr>
          <w:p w:rsidR="00C35010" w:rsidRDefault="00C35010">
            <w:pPr>
              <w:pStyle w:val="TableParagraph"/>
              <w:spacing w:before="186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458" w:firstLine="25"/>
              <w:rPr>
                <w:sz w:val="18"/>
              </w:rPr>
            </w:pPr>
            <w:proofErr w:type="spellStart"/>
            <w:r>
              <w:rPr>
                <w:sz w:val="18"/>
              </w:rPr>
              <w:t>Klett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Polska </w:t>
            </w:r>
            <w:r>
              <w:rPr>
                <w:spacing w:val="-2"/>
                <w:sz w:val="18"/>
              </w:rPr>
              <w:t>1029/2/2020</w:t>
            </w:r>
          </w:p>
        </w:tc>
        <w:tc>
          <w:tcPr>
            <w:tcW w:w="1697" w:type="dxa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5010">
        <w:trPr>
          <w:trHeight w:val="975"/>
        </w:trPr>
        <w:tc>
          <w:tcPr>
            <w:tcW w:w="575" w:type="dxa"/>
            <w:shd w:val="clear" w:color="auto" w:fill="F1F7F1"/>
          </w:tcPr>
          <w:p w:rsidR="00C35010" w:rsidRDefault="00C35010">
            <w:pPr>
              <w:pStyle w:val="TableParagraph"/>
              <w:spacing w:before="16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03" w:type="dxa"/>
            <w:shd w:val="clear" w:color="auto" w:fill="F1F7F1"/>
          </w:tcPr>
          <w:p w:rsidR="00C35010" w:rsidRDefault="00C35010">
            <w:pPr>
              <w:pStyle w:val="TableParagraph"/>
              <w:spacing w:before="181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język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602" w:type="dxa"/>
            <w:shd w:val="clear" w:color="auto" w:fill="F1F7F1"/>
          </w:tcPr>
          <w:p w:rsidR="00C35010" w:rsidRDefault="00CE5350">
            <w:pPr>
              <w:pStyle w:val="TableParagraph"/>
              <w:spacing w:before="143" w:line="283" w:lineRule="auto"/>
              <w:ind w:left="141" w:right="12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się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czyta!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Podręcznik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języka </w:t>
            </w:r>
            <w:r>
              <w:rPr>
                <w:w w:val="105"/>
                <w:sz w:val="18"/>
              </w:rPr>
              <w:t>polskiego dla branżowej szkoły I stopnia. Klasa 2</w:t>
            </w:r>
          </w:p>
        </w:tc>
        <w:tc>
          <w:tcPr>
            <w:tcW w:w="1216" w:type="dxa"/>
            <w:shd w:val="clear" w:color="auto" w:fill="F1F7F1"/>
          </w:tcPr>
          <w:p w:rsidR="00C35010" w:rsidRDefault="00C35010">
            <w:pPr>
              <w:pStyle w:val="TableParagraph"/>
              <w:spacing w:before="181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2862" w:type="dxa"/>
            <w:shd w:val="clear" w:color="auto" w:fill="F1F7F1"/>
          </w:tcPr>
          <w:p w:rsidR="00C35010" w:rsidRDefault="00C35010">
            <w:pPr>
              <w:pStyle w:val="TableParagraph"/>
              <w:spacing w:before="16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Joanna Ginter, Anna </w:t>
            </w:r>
            <w:r>
              <w:rPr>
                <w:spacing w:val="-2"/>
                <w:sz w:val="18"/>
              </w:rPr>
              <w:t>Klimowicz</w:t>
            </w:r>
          </w:p>
        </w:tc>
        <w:tc>
          <w:tcPr>
            <w:tcW w:w="1916" w:type="dxa"/>
            <w:shd w:val="clear" w:color="auto" w:fill="F1F7F1"/>
          </w:tcPr>
          <w:p w:rsidR="00C35010" w:rsidRDefault="00C35010">
            <w:pPr>
              <w:pStyle w:val="TableParagraph"/>
              <w:spacing w:before="63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458" w:firstLine="105"/>
              <w:rPr>
                <w:sz w:val="18"/>
              </w:rPr>
            </w:pPr>
            <w:r>
              <w:rPr>
                <w:sz w:val="18"/>
              </w:rPr>
              <w:t xml:space="preserve">Nowa Era </w:t>
            </w:r>
            <w:r>
              <w:rPr>
                <w:spacing w:val="-2"/>
                <w:sz w:val="18"/>
              </w:rPr>
              <w:t>1025/2/2020</w:t>
            </w:r>
          </w:p>
        </w:tc>
        <w:tc>
          <w:tcPr>
            <w:tcW w:w="1697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5010">
        <w:trPr>
          <w:trHeight w:val="975"/>
        </w:trPr>
        <w:tc>
          <w:tcPr>
            <w:tcW w:w="575" w:type="dxa"/>
          </w:tcPr>
          <w:p w:rsidR="00C35010" w:rsidRDefault="00C35010">
            <w:pPr>
              <w:pStyle w:val="TableParagraph"/>
              <w:spacing w:before="16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03" w:type="dxa"/>
          </w:tcPr>
          <w:p w:rsidR="00C35010" w:rsidRDefault="00C35010">
            <w:pPr>
              <w:pStyle w:val="TableParagraph"/>
              <w:spacing w:before="16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matematyka</w:t>
            </w:r>
          </w:p>
        </w:tc>
        <w:tc>
          <w:tcPr>
            <w:tcW w:w="3602" w:type="dxa"/>
          </w:tcPr>
          <w:p w:rsidR="00C35010" w:rsidRDefault="00CE5350">
            <w:pPr>
              <w:pStyle w:val="TableParagraph"/>
              <w:spacing w:before="143" w:line="283" w:lineRule="auto"/>
              <w:ind w:left="141" w:right="12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się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liczy!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Podręcznik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matematyki dla branżowej szkoły I stopnia. Klasa </w:t>
            </w:r>
            <w:r>
              <w:rPr>
                <w:spacing w:val="-2"/>
                <w:w w:val="105"/>
                <w:sz w:val="18"/>
              </w:rPr>
              <w:t>druga</w:t>
            </w:r>
          </w:p>
        </w:tc>
        <w:tc>
          <w:tcPr>
            <w:tcW w:w="1216" w:type="dxa"/>
          </w:tcPr>
          <w:p w:rsidR="00C35010" w:rsidRDefault="00C35010">
            <w:pPr>
              <w:pStyle w:val="TableParagraph"/>
              <w:spacing w:before="181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2862" w:type="dxa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spacing w:line="278" w:lineRule="auto"/>
              <w:ind w:left="1031" w:hanging="525"/>
              <w:rPr>
                <w:sz w:val="18"/>
              </w:rPr>
            </w:pPr>
            <w:r>
              <w:rPr>
                <w:sz w:val="18"/>
              </w:rPr>
              <w:t>Karolina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Wej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Wojciech </w:t>
            </w:r>
            <w:proofErr w:type="spellStart"/>
            <w:r>
              <w:rPr>
                <w:spacing w:val="-2"/>
                <w:sz w:val="18"/>
              </w:rPr>
              <w:t>Babiański</w:t>
            </w:r>
            <w:proofErr w:type="spellEnd"/>
          </w:p>
        </w:tc>
        <w:tc>
          <w:tcPr>
            <w:tcW w:w="1916" w:type="dxa"/>
          </w:tcPr>
          <w:p w:rsidR="00C35010" w:rsidRDefault="00C35010">
            <w:pPr>
              <w:pStyle w:val="TableParagraph"/>
              <w:spacing w:before="63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508" w:firstLine="55"/>
              <w:rPr>
                <w:sz w:val="18"/>
              </w:rPr>
            </w:pPr>
            <w:r>
              <w:rPr>
                <w:sz w:val="18"/>
              </w:rPr>
              <w:t xml:space="preserve">Nowa Era </w:t>
            </w:r>
            <w:r>
              <w:rPr>
                <w:spacing w:val="-2"/>
                <w:sz w:val="18"/>
              </w:rPr>
              <w:t>967/2/2020</w:t>
            </w:r>
          </w:p>
        </w:tc>
        <w:tc>
          <w:tcPr>
            <w:tcW w:w="1697" w:type="dxa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5010" w:rsidRDefault="00C35010">
      <w:pPr>
        <w:spacing w:before="73" w:after="1"/>
        <w:rPr>
          <w:sz w:val="20"/>
        </w:rPr>
      </w:pPr>
    </w:p>
    <w:p w:rsidR="009D2A08" w:rsidRDefault="009D2A08">
      <w:pPr>
        <w:spacing w:before="73" w:after="1"/>
        <w:rPr>
          <w:sz w:val="20"/>
        </w:rPr>
      </w:pPr>
    </w:p>
    <w:p w:rsidR="009D2A08" w:rsidRDefault="009D2A08">
      <w:pPr>
        <w:spacing w:before="73" w:after="1"/>
        <w:rPr>
          <w:sz w:val="20"/>
        </w:rPr>
      </w:pPr>
    </w:p>
    <w:p w:rsidR="009D2A08" w:rsidRDefault="009D2A08">
      <w:pPr>
        <w:spacing w:before="73" w:after="1"/>
        <w:rPr>
          <w:sz w:val="20"/>
        </w:rPr>
      </w:pPr>
    </w:p>
    <w:p w:rsidR="009D2A08" w:rsidRDefault="009D2A08">
      <w:pPr>
        <w:spacing w:before="73" w:after="1"/>
        <w:rPr>
          <w:sz w:val="20"/>
        </w:rPr>
      </w:pPr>
    </w:p>
    <w:p w:rsidR="009D2A08" w:rsidRDefault="009D2A08">
      <w:pPr>
        <w:spacing w:before="73" w:after="1"/>
        <w:rPr>
          <w:sz w:val="20"/>
        </w:rPr>
      </w:pPr>
    </w:p>
    <w:p w:rsidR="009D2A08" w:rsidRDefault="009D2A08">
      <w:pPr>
        <w:spacing w:before="73" w:after="1"/>
        <w:rPr>
          <w:sz w:val="20"/>
        </w:rPr>
      </w:pPr>
    </w:p>
    <w:p w:rsidR="009D2A08" w:rsidRDefault="009D2A08">
      <w:pPr>
        <w:spacing w:before="73" w:after="1"/>
        <w:rPr>
          <w:sz w:val="20"/>
        </w:rPr>
      </w:pPr>
    </w:p>
    <w:p w:rsidR="009D2A08" w:rsidRDefault="009D2A08">
      <w:pPr>
        <w:spacing w:before="73" w:after="1"/>
        <w:rPr>
          <w:sz w:val="20"/>
        </w:rPr>
      </w:pPr>
    </w:p>
    <w:p w:rsidR="009D2A08" w:rsidRDefault="009D2A08">
      <w:pPr>
        <w:spacing w:before="73" w:after="1"/>
        <w:rPr>
          <w:sz w:val="20"/>
        </w:rPr>
      </w:pPr>
    </w:p>
    <w:p w:rsidR="009D2A08" w:rsidRDefault="009D2A08">
      <w:pPr>
        <w:spacing w:before="73" w:after="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296"/>
        <w:gridCol w:w="3442"/>
        <w:gridCol w:w="1209"/>
        <w:gridCol w:w="3190"/>
        <w:gridCol w:w="1871"/>
        <w:gridCol w:w="1676"/>
        <w:gridCol w:w="2124"/>
      </w:tblGrid>
      <w:tr w:rsidR="00C35010">
        <w:trPr>
          <w:trHeight w:val="498"/>
        </w:trPr>
        <w:tc>
          <w:tcPr>
            <w:tcW w:w="15383" w:type="dxa"/>
            <w:gridSpan w:val="8"/>
            <w:shd w:val="clear" w:color="auto" w:fill="91BF2E"/>
          </w:tcPr>
          <w:p w:rsidR="00C35010" w:rsidRDefault="00CE5350">
            <w:pPr>
              <w:pStyle w:val="TableParagraph"/>
              <w:spacing w:before="112"/>
              <w:ind w:left="16"/>
              <w:jc w:val="center"/>
              <w:rPr>
                <w:b/>
              </w:rPr>
            </w:pPr>
            <w:r>
              <w:rPr>
                <w:b/>
                <w:color w:val="FFFFFF"/>
              </w:rPr>
              <w:t>Klasa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BS</w:t>
            </w:r>
          </w:p>
        </w:tc>
      </w:tr>
      <w:tr w:rsidR="00C35010">
        <w:trPr>
          <w:trHeight w:val="861"/>
        </w:trPr>
        <w:tc>
          <w:tcPr>
            <w:tcW w:w="575" w:type="dxa"/>
            <w:shd w:val="clear" w:color="auto" w:fill="91BF2E"/>
          </w:tcPr>
          <w:p w:rsidR="00C35010" w:rsidRDefault="00C35010">
            <w:pPr>
              <w:pStyle w:val="TableParagraph"/>
              <w:spacing w:before="109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/>
              <w:ind w:left="127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L.p.</w:t>
            </w:r>
          </w:p>
        </w:tc>
        <w:tc>
          <w:tcPr>
            <w:tcW w:w="1296" w:type="dxa"/>
            <w:shd w:val="clear" w:color="auto" w:fill="91BF2E"/>
          </w:tcPr>
          <w:p w:rsidR="00C35010" w:rsidRDefault="00C35010">
            <w:pPr>
              <w:pStyle w:val="TableParagraph"/>
              <w:spacing w:before="109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/>
              <w:ind w:left="21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Przedmiot</w:t>
            </w:r>
          </w:p>
        </w:tc>
        <w:tc>
          <w:tcPr>
            <w:tcW w:w="3442" w:type="dxa"/>
            <w:shd w:val="clear" w:color="auto" w:fill="91BF2E"/>
          </w:tcPr>
          <w:p w:rsidR="00C35010" w:rsidRDefault="00C35010">
            <w:pPr>
              <w:pStyle w:val="TableParagraph"/>
              <w:spacing w:before="95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041"/>
              <w:rPr>
                <w:rFonts w:ascii="Arial Black" w:hAnsi="Arial Black"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Tytu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ł</w:t>
            </w:r>
            <w:r>
              <w:rPr>
                <w:rFonts w:ascii="Arial Black" w:hAnsi="Arial Black"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 Black" w:hAnsi="Arial Black"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1209" w:type="dxa"/>
            <w:shd w:val="clear" w:color="auto" w:fill="91BF2E"/>
          </w:tcPr>
          <w:p w:rsidR="00C35010" w:rsidRDefault="00C35010">
            <w:pPr>
              <w:pStyle w:val="TableParagraph"/>
              <w:spacing w:before="6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90" w:firstLine="255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 xml:space="preserve">Typ </w:t>
            </w:r>
            <w:r>
              <w:rPr>
                <w:b/>
                <w:color w:val="FFFFFF"/>
                <w:spacing w:val="-2"/>
                <w:sz w:val="18"/>
              </w:rPr>
              <w:t>publikacji</w:t>
            </w:r>
          </w:p>
        </w:tc>
        <w:tc>
          <w:tcPr>
            <w:tcW w:w="3190" w:type="dxa"/>
            <w:shd w:val="clear" w:color="auto" w:fill="91BF2E"/>
          </w:tcPr>
          <w:p w:rsidR="00C35010" w:rsidRDefault="00C35010">
            <w:pPr>
              <w:pStyle w:val="TableParagraph"/>
              <w:spacing w:before="109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/>
              <w:ind w:left="18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Autor</w:t>
            </w:r>
          </w:p>
        </w:tc>
        <w:tc>
          <w:tcPr>
            <w:tcW w:w="1871" w:type="dxa"/>
            <w:shd w:val="clear" w:color="auto" w:fill="91BF2E"/>
          </w:tcPr>
          <w:p w:rsidR="00C35010" w:rsidRDefault="00CE5350">
            <w:pPr>
              <w:pStyle w:val="TableParagraph"/>
              <w:spacing w:before="110"/>
              <w:ind w:left="109" w:right="8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Wydawnictwo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+ </w:t>
            </w:r>
            <w:r>
              <w:rPr>
                <w:b/>
                <w:color w:val="FFFFFF"/>
                <w:spacing w:val="-2"/>
                <w:sz w:val="18"/>
              </w:rPr>
              <w:t>numer dopuszczenia</w:t>
            </w:r>
          </w:p>
        </w:tc>
        <w:tc>
          <w:tcPr>
            <w:tcW w:w="1676" w:type="dxa"/>
            <w:shd w:val="clear" w:color="auto" w:fill="91BF2E"/>
          </w:tcPr>
          <w:p w:rsidR="00C35010" w:rsidRDefault="00CE5350">
            <w:pPr>
              <w:pStyle w:val="TableParagraph"/>
              <w:spacing w:before="194" w:line="244" w:lineRule="auto"/>
              <w:ind w:left="230" w:firstLine="164"/>
              <w:rPr>
                <w:rFonts w:ascii="Arial Black" w:hAnsi="Arial Black"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Publikacje </w:t>
            </w:r>
            <w:r>
              <w:rPr>
                <w:b/>
                <w:color w:val="FFFFFF"/>
                <w:spacing w:val="-2"/>
                <w:w w:val="90"/>
                <w:sz w:val="18"/>
              </w:rPr>
              <w:t>uzupe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18"/>
              </w:rPr>
              <w:t>łniające</w:t>
            </w:r>
          </w:p>
        </w:tc>
        <w:tc>
          <w:tcPr>
            <w:tcW w:w="2124" w:type="dxa"/>
            <w:shd w:val="clear" w:color="auto" w:fill="91BF2E"/>
          </w:tcPr>
          <w:p w:rsidR="00C35010" w:rsidRDefault="00C35010">
            <w:pPr>
              <w:pStyle w:val="TableParagraph"/>
              <w:spacing w:before="109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/>
              <w:ind w:left="59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Komentarz</w:t>
            </w:r>
          </w:p>
        </w:tc>
      </w:tr>
    </w:tbl>
    <w:p w:rsidR="00C35010" w:rsidRDefault="00C35010">
      <w:pPr>
        <w:rPr>
          <w:sz w:val="18"/>
        </w:rPr>
        <w:sectPr w:rsidR="00C35010">
          <w:type w:val="continuous"/>
          <w:pgSz w:w="16840" w:h="11900" w:orient="landscape"/>
          <w:pgMar w:top="700" w:right="32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1296"/>
        <w:gridCol w:w="3442"/>
        <w:gridCol w:w="1209"/>
        <w:gridCol w:w="3190"/>
        <w:gridCol w:w="1871"/>
        <w:gridCol w:w="1676"/>
        <w:gridCol w:w="2124"/>
      </w:tblGrid>
      <w:tr w:rsidR="00C35010">
        <w:trPr>
          <w:trHeight w:val="730"/>
        </w:trPr>
        <w:tc>
          <w:tcPr>
            <w:tcW w:w="575" w:type="dxa"/>
            <w:shd w:val="clear" w:color="auto" w:fill="F1F7F1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96" w:type="dxa"/>
            <w:shd w:val="clear" w:color="auto" w:fill="F1F7F1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chemia</w:t>
            </w:r>
          </w:p>
        </w:tc>
        <w:tc>
          <w:tcPr>
            <w:tcW w:w="3442" w:type="dxa"/>
            <w:shd w:val="clear" w:color="auto" w:fill="F1F7F1"/>
          </w:tcPr>
          <w:p w:rsidR="00C35010" w:rsidRDefault="00CE5350">
            <w:pPr>
              <w:pStyle w:val="TableParagraph"/>
              <w:spacing w:before="143" w:line="283" w:lineRule="auto"/>
              <w:ind w:left="1073" w:hanging="85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Chemia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3.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Podręcznik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dla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branżowej </w:t>
            </w:r>
            <w:r>
              <w:rPr>
                <w:w w:val="105"/>
                <w:sz w:val="18"/>
              </w:rPr>
              <w:t>szkoły I stopnia</w:t>
            </w:r>
          </w:p>
        </w:tc>
        <w:tc>
          <w:tcPr>
            <w:tcW w:w="1209" w:type="dxa"/>
            <w:shd w:val="clear" w:color="auto" w:fill="F1F7F1"/>
          </w:tcPr>
          <w:p w:rsidR="00C35010" w:rsidRDefault="00C35010">
            <w:pPr>
              <w:pStyle w:val="TableParagraph"/>
              <w:spacing w:before="59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3190" w:type="dxa"/>
            <w:shd w:val="clear" w:color="auto" w:fill="F1F7F1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Maria Barbara </w:t>
            </w:r>
            <w:r>
              <w:rPr>
                <w:spacing w:val="-2"/>
                <w:sz w:val="18"/>
              </w:rPr>
              <w:t>Szczepaniak</w:t>
            </w:r>
          </w:p>
        </w:tc>
        <w:tc>
          <w:tcPr>
            <w:tcW w:w="1871" w:type="dxa"/>
            <w:shd w:val="clear" w:color="auto" w:fill="F1F7F1"/>
          </w:tcPr>
          <w:p w:rsidR="00C35010" w:rsidRDefault="00CE5350">
            <w:pPr>
              <w:pStyle w:val="TableParagraph"/>
              <w:spacing w:before="148"/>
              <w:ind w:left="436" w:firstLine="20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Operon </w:t>
            </w:r>
            <w:r>
              <w:rPr>
                <w:spacing w:val="-2"/>
                <w:sz w:val="18"/>
              </w:rPr>
              <w:t>1080/3/2021</w:t>
            </w:r>
          </w:p>
        </w:tc>
        <w:tc>
          <w:tcPr>
            <w:tcW w:w="1676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5010">
        <w:trPr>
          <w:trHeight w:val="1220"/>
        </w:trPr>
        <w:tc>
          <w:tcPr>
            <w:tcW w:w="575" w:type="dxa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82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96" w:type="dxa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82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fizyka</w:t>
            </w:r>
          </w:p>
        </w:tc>
        <w:tc>
          <w:tcPr>
            <w:tcW w:w="3442" w:type="dxa"/>
          </w:tcPr>
          <w:p w:rsidR="00C35010" w:rsidRDefault="00CE5350">
            <w:pPr>
              <w:pStyle w:val="TableParagraph"/>
              <w:spacing w:before="143" w:line="283" w:lineRule="auto"/>
              <w:ind w:left="344" w:right="325" w:hanging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Odkryć fizykę 3. Edycja 2024 Podręcznik dla liceum ogólnokształcącego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technikum.</w:t>
            </w:r>
          </w:p>
          <w:p w:rsidR="00C35010" w:rsidRDefault="00CE5350">
            <w:pPr>
              <w:pStyle w:val="TableParagraph"/>
              <w:spacing w:before="3"/>
              <w:ind w:left="141" w:right="125"/>
              <w:jc w:val="center"/>
              <w:rPr>
                <w:sz w:val="18"/>
              </w:rPr>
            </w:pPr>
            <w:r>
              <w:rPr>
                <w:sz w:val="18"/>
              </w:rPr>
              <w:t>Zakres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podstawowy</w:t>
            </w:r>
          </w:p>
        </w:tc>
        <w:tc>
          <w:tcPr>
            <w:tcW w:w="1209" w:type="dxa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9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3190" w:type="dxa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9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8" w:right="1"/>
              <w:jc w:val="center"/>
              <w:rPr>
                <w:sz w:val="18"/>
              </w:rPr>
            </w:pPr>
            <w:r>
              <w:rPr>
                <w:sz w:val="18"/>
              </w:rPr>
              <w:t>Marcin Braun, Weronika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Śliwa</w:t>
            </w:r>
          </w:p>
        </w:tc>
        <w:tc>
          <w:tcPr>
            <w:tcW w:w="1871" w:type="dxa"/>
          </w:tcPr>
          <w:p w:rsidR="00C35010" w:rsidRDefault="00C35010">
            <w:pPr>
              <w:pStyle w:val="TableParagraph"/>
              <w:spacing w:before="186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436" w:firstLine="105"/>
              <w:rPr>
                <w:sz w:val="18"/>
              </w:rPr>
            </w:pPr>
            <w:r>
              <w:rPr>
                <w:sz w:val="18"/>
              </w:rPr>
              <w:t xml:space="preserve">Nowa Era </w:t>
            </w:r>
            <w:r>
              <w:rPr>
                <w:spacing w:val="-2"/>
                <w:sz w:val="18"/>
              </w:rPr>
              <w:t>1001/3/2021</w:t>
            </w:r>
          </w:p>
        </w:tc>
        <w:tc>
          <w:tcPr>
            <w:tcW w:w="1676" w:type="dxa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C35010" w:rsidRDefault="00C35010">
            <w:pPr>
              <w:pStyle w:val="TableParagraph"/>
              <w:spacing w:before="143" w:line="283" w:lineRule="auto"/>
              <w:ind w:left="369" w:right="348" w:hanging="1"/>
              <w:jc w:val="center"/>
              <w:rPr>
                <w:sz w:val="18"/>
              </w:rPr>
            </w:pPr>
          </w:p>
        </w:tc>
      </w:tr>
      <w:tr w:rsidR="00C35010">
        <w:trPr>
          <w:trHeight w:val="730"/>
        </w:trPr>
        <w:tc>
          <w:tcPr>
            <w:tcW w:w="575" w:type="dxa"/>
            <w:shd w:val="clear" w:color="auto" w:fill="F1F7F1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96" w:type="dxa"/>
            <w:shd w:val="clear" w:color="auto" w:fill="F1F7F1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historia</w:t>
            </w:r>
          </w:p>
        </w:tc>
        <w:tc>
          <w:tcPr>
            <w:tcW w:w="3442" w:type="dxa"/>
            <w:shd w:val="clear" w:color="auto" w:fill="F1F7F1"/>
          </w:tcPr>
          <w:p w:rsidR="00C35010" w:rsidRDefault="00CE5350">
            <w:pPr>
              <w:pStyle w:val="TableParagraph"/>
              <w:spacing w:before="143" w:line="283" w:lineRule="auto"/>
              <w:ind w:left="282" w:hanging="51"/>
              <w:rPr>
                <w:sz w:val="18"/>
              </w:rPr>
            </w:pPr>
            <w:r>
              <w:rPr>
                <w:w w:val="105"/>
                <w:sz w:val="18"/>
              </w:rPr>
              <w:t>Dziś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historia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3.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Podręcznik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klasy </w:t>
            </w:r>
            <w:r>
              <w:rPr>
                <w:w w:val="105"/>
                <w:sz w:val="18"/>
              </w:rPr>
              <w:t>trzeciej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branżowej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szkoły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stopnia</w:t>
            </w:r>
          </w:p>
        </w:tc>
        <w:tc>
          <w:tcPr>
            <w:tcW w:w="1209" w:type="dxa"/>
            <w:shd w:val="clear" w:color="auto" w:fill="F1F7F1"/>
          </w:tcPr>
          <w:p w:rsidR="00C35010" w:rsidRDefault="00C35010">
            <w:pPr>
              <w:pStyle w:val="TableParagraph"/>
              <w:spacing w:before="59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3190" w:type="dxa"/>
            <w:shd w:val="clear" w:color="auto" w:fill="F1F7F1"/>
          </w:tcPr>
          <w:p w:rsidR="00C35010" w:rsidRDefault="00C35010">
            <w:pPr>
              <w:pStyle w:val="TableParagraph"/>
              <w:spacing w:before="59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8" w:right="1"/>
              <w:jc w:val="center"/>
              <w:rPr>
                <w:sz w:val="18"/>
              </w:rPr>
            </w:pPr>
            <w:r>
              <w:rPr>
                <w:sz w:val="18"/>
              </w:rPr>
              <w:t>Stanisław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Zając</w:t>
            </w:r>
          </w:p>
        </w:tc>
        <w:tc>
          <w:tcPr>
            <w:tcW w:w="1871" w:type="dxa"/>
            <w:shd w:val="clear" w:color="auto" w:fill="F1F7F1"/>
          </w:tcPr>
          <w:p w:rsidR="00C35010" w:rsidRDefault="00C35010">
            <w:pPr>
              <w:pStyle w:val="TableParagraph"/>
              <w:spacing w:before="44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221"/>
              <w:rPr>
                <w:sz w:val="18"/>
              </w:rPr>
            </w:pPr>
            <w:r>
              <w:rPr>
                <w:sz w:val="18"/>
              </w:rPr>
              <w:t xml:space="preserve">SOP </w:t>
            </w:r>
            <w:r>
              <w:rPr>
                <w:spacing w:val="-2"/>
                <w:sz w:val="18"/>
              </w:rPr>
              <w:t>1023/3/2021</w:t>
            </w:r>
          </w:p>
        </w:tc>
        <w:tc>
          <w:tcPr>
            <w:tcW w:w="1676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5010">
        <w:trPr>
          <w:trHeight w:val="1220"/>
        </w:trPr>
        <w:tc>
          <w:tcPr>
            <w:tcW w:w="575" w:type="dxa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82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96" w:type="dxa"/>
          </w:tcPr>
          <w:p w:rsidR="00C35010" w:rsidRDefault="00C35010">
            <w:pPr>
              <w:pStyle w:val="TableParagraph"/>
              <w:spacing w:before="181"/>
              <w:rPr>
                <w:sz w:val="18"/>
              </w:rPr>
            </w:pPr>
          </w:p>
          <w:p w:rsidR="00C35010" w:rsidRDefault="00CE5350">
            <w:pPr>
              <w:pStyle w:val="TableParagraph"/>
              <w:spacing w:line="283" w:lineRule="auto"/>
              <w:ind w:left="246" w:firstLine="19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 xml:space="preserve">język </w:t>
            </w:r>
            <w:r>
              <w:rPr>
                <w:spacing w:val="-2"/>
                <w:w w:val="105"/>
                <w:sz w:val="18"/>
              </w:rPr>
              <w:t>niemiecki</w:t>
            </w:r>
          </w:p>
        </w:tc>
        <w:tc>
          <w:tcPr>
            <w:tcW w:w="3442" w:type="dxa"/>
          </w:tcPr>
          <w:p w:rsidR="00C35010" w:rsidRDefault="00C35010">
            <w:pPr>
              <w:pStyle w:val="TableParagraph"/>
              <w:spacing w:before="59"/>
              <w:rPr>
                <w:sz w:val="18"/>
              </w:rPr>
            </w:pPr>
          </w:p>
          <w:p w:rsidR="00C35010" w:rsidRDefault="00CE5350">
            <w:pPr>
              <w:pStyle w:val="TableParagraph"/>
              <w:spacing w:line="283" w:lineRule="auto"/>
              <w:ind w:left="141" w:right="122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Genau</w:t>
            </w:r>
            <w:proofErr w:type="spellEnd"/>
            <w:r>
              <w:rPr>
                <w:w w:val="105"/>
                <w:sz w:val="18"/>
              </w:rPr>
              <w:t>!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Plus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Podręcznik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języka niemieckiego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szkół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branżowych, techników i liceów</w:t>
            </w:r>
          </w:p>
        </w:tc>
        <w:tc>
          <w:tcPr>
            <w:tcW w:w="1209" w:type="dxa"/>
          </w:tcPr>
          <w:p w:rsidR="00C35010" w:rsidRDefault="00C35010">
            <w:pPr>
              <w:pStyle w:val="TableParagraph"/>
              <w:rPr>
                <w:sz w:val="18"/>
              </w:rPr>
            </w:pPr>
          </w:p>
          <w:p w:rsidR="00C35010" w:rsidRDefault="00C35010">
            <w:pPr>
              <w:pStyle w:val="TableParagraph"/>
              <w:spacing w:before="9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3190" w:type="dxa"/>
          </w:tcPr>
          <w:p w:rsidR="00C35010" w:rsidRDefault="00CE5350">
            <w:pPr>
              <w:pStyle w:val="TableParagraph"/>
              <w:spacing w:before="143" w:line="283" w:lineRule="auto"/>
              <w:ind w:left="274" w:right="254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Carla </w:t>
            </w:r>
            <w:proofErr w:type="spellStart"/>
            <w:r>
              <w:rPr>
                <w:sz w:val="18"/>
              </w:rPr>
              <w:t>Tkadlečková</w:t>
            </w:r>
            <w:proofErr w:type="spellEnd"/>
            <w:r>
              <w:rPr>
                <w:sz w:val="18"/>
              </w:rPr>
              <w:t xml:space="preserve">, Petr </w:t>
            </w:r>
            <w:proofErr w:type="spellStart"/>
            <w:r>
              <w:rPr>
                <w:sz w:val="18"/>
              </w:rPr>
              <w:t>Tlusty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Nováková</w:t>
            </w:r>
            <w:proofErr w:type="spellEnd"/>
            <w:r>
              <w:rPr>
                <w:sz w:val="18"/>
              </w:rPr>
              <w:t xml:space="preserve">, E. Danuta </w:t>
            </w:r>
            <w:proofErr w:type="spellStart"/>
            <w:r>
              <w:rPr>
                <w:sz w:val="18"/>
              </w:rPr>
              <w:t>Machowiak</w:t>
            </w:r>
            <w:proofErr w:type="spellEnd"/>
            <w:r>
              <w:rPr>
                <w:sz w:val="18"/>
              </w:rPr>
              <w:t xml:space="preserve">, Amadeusz </w:t>
            </w:r>
            <w:proofErr w:type="spellStart"/>
            <w:r>
              <w:rPr>
                <w:sz w:val="18"/>
              </w:rPr>
              <w:t>Lipczak</w:t>
            </w:r>
            <w:proofErr w:type="spellEnd"/>
            <w:r>
              <w:rPr>
                <w:sz w:val="18"/>
              </w:rPr>
              <w:t xml:space="preserve">, Nicole </w:t>
            </w:r>
            <w:proofErr w:type="spellStart"/>
            <w:r>
              <w:rPr>
                <w:sz w:val="18"/>
              </w:rPr>
              <w:t>Krohn-Nadarzynski</w:t>
            </w:r>
            <w:proofErr w:type="spellEnd"/>
          </w:p>
        </w:tc>
        <w:tc>
          <w:tcPr>
            <w:tcW w:w="1871" w:type="dxa"/>
          </w:tcPr>
          <w:p w:rsidR="00C35010" w:rsidRDefault="00C35010">
            <w:pPr>
              <w:pStyle w:val="TableParagraph"/>
              <w:spacing w:before="82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391" w:right="371" w:firstLine="7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Klett</w:t>
            </w:r>
            <w:proofErr w:type="spellEnd"/>
            <w:r>
              <w:rPr>
                <w:sz w:val="18"/>
              </w:rPr>
              <w:t xml:space="preserve"> Polska </w:t>
            </w:r>
            <w:r>
              <w:rPr>
                <w:spacing w:val="-2"/>
                <w:sz w:val="18"/>
              </w:rPr>
              <w:t>1029/3/2021 PP2017/2018</w:t>
            </w:r>
          </w:p>
        </w:tc>
        <w:tc>
          <w:tcPr>
            <w:tcW w:w="1676" w:type="dxa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5010">
        <w:trPr>
          <w:trHeight w:val="975"/>
        </w:trPr>
        <w:tc>
          <w:tcPr>
            <w:tcW w:w="575" w:type="dxa"/>
            <w:shd w:val="clear" w:color="auto" w:fill="F1F7F1"/>
          </w:tcPr>
          <w:p w:rsidR="00C35010" w:rsidRDefault="00C35010">
            <w:pPr>
              <w:pStyle w:val="TableParagraph"/>
              <w:spacing w:before="16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96" w:type="dxa"/>
            <w:shd w:val="clear" w:color="auto" w:fill="F1F7F1"/>
          </w:tcPr>
          <w:p w:rsidR="00C35010" w:rsidRDefault="00C35010">
            <w:pPr>
              <w:pStyle w:val="TableParagraph"/>
              <w:spacing w:before="181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z w:val="18"/>
              </w:rPr>
              <w:t>język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polski</w:t>
            </w:r>
          </w:p>
        </w:tc>
        <w:tc>
          <w:tcPr>
            <w:tcW w:w="3442" w:type="dxa"/>
            <w:shd w:val="clear" w:color="auto" w:fill="F1F7F1"/>
          </w:tcPr>
          <w:p w:rsidR="00C35010" w:rsidRDefault="00CE5350">
            <w:pPr>
              <w:pStyle w:val="TableParagraph"/>
              <w:spacing w:before="143" w:line="283" w:lineRule="auto"/>
              <w:ind w:left="141" w:right="12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się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czyta!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Podręcznik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języka </w:t>
            </w:r>
            <w:r>
              <w:rPr>
                <w:w w:val="105"/>
                <w:sz w:val="18"/>
              </w:rPr>
              <w:t>polskiego dla branżowej szkoły I stopnia. Klasa 3</w:t>
            </w:r>
          </w:p>
        </w:tc>
        <w:tc>
          <w:tcPr>
            <w:tcW w:w="1209" w:type="dxa"/>
            <w:shd w:val="clear" w:color="auto" w:fill="F1F7F1"/>
          </w:tcPr>
          <w:p w:rsidR="00C35010" w:rsidRDefault="00C35010">
            <w:pPr>
              <w:pStyle w:val="TableParagraph"/>
              <w:spacing w:before="181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3190" w:type="dxa"/>
            <w:shd w:val="clear" w:color="auto" w:fill="F1F7F1"/>
          </w:tcPr>
          <w:p w:rsidR="00C35010" w:rsidRDefault="00C35010">
            <w:pPr>
              <w:pStyle w:val="TableParagraph"/>
              <w:spacing w:before="63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746" w:hanging="426"/>
              <w:rPr>
                <w:sz w:val="18"/>
              </w:rPr>
            </w:pPr>
            <w:r>
              <w:rPr>
                <w:sz w:val="18"/>
              </w:rPr>
              <w:t>Anna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Klimowicz,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Joanna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Ginter, </w:t>
            </w:r>
            <w:r>
              <w:rPr>
                <w:sz w:val="18"/>
              </w:rPr>
              <w:t>Agnieszka Ciesielska</w:t>
            </w:r>
          </w:p>
        </w:tc>
        <w:tc>
          <w:tcPr>
            <w:tcW w:w="1871" w:type="dxa"/>
            <w:shd w:val="clear" w:color="auto" w:fill="F1F7F1"/>
          </w:tcPr>
          <w:p w:rsidR="00C35010" w:rsidRDefault="00C35010">
            <w:pPr>
              <w:pStyle w:val="TableParagraph"/>
              <w:spacing w:before="63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436" w:firstLine="105"/>
              <w:rPr>
                <w:sz w:val="18"/>
              </w:rPr>
            </w:pPr>
            <w:r>
              <w:rPr>
                <w:sz w:val="18"/>
              </w:rPr>
              <w:t xml:space="preserve">Nowa Era </w:t>
            </w:r>
            <w:r>
              <w:rPr>
                <w:spacing w:val="-2"/>
                <w:sz w:val="18"/>
              </w:rPr>
              <w:t>1025/3/2021</w:t>
            </w:r>
          </w:p>
        </w:tc>
        <w:tc>
          <w:tcPr>
            <w:tcW w:w="1676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  <w:shd w:val="clear" w:color="auto" w:fill="F1F7F1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5010">
        <w:trPr>
          <w:trHeight w:val="975"/>
        </w:trPr>
        <w:tc>
          <w:tcPr>
            <w:tcW w:w="575" w:type="dxa"/>
          </w:tcPr>
          <w:p w:rsidR="00C35010" w:rsidRDefault="00C35010">
            <w:pPr>
              <w:pStyle w:val="TableParagraph"/>
              <w:spacing w:before="16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5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96" w:type="dxa"/>
          </w:tcPr>
          <w:p w:rsidR="00C35010" w:rsidRDefault="00C35010">
            <w:pPr>
              <w:pStyle w:val="TableParagraph"/>
              <w:spacing w:before="167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matematyka</w:t>
            </w:r>
          </w:p>
        </w:tc>
        <w:tc>
          <w:tcPr>
            <w:tcW w:w="3442" w:type="dxa"/>
          </w:tcPr>
          <w:p w:rsidR="00C35010" w:rsidRDefault="00CE5350">
            <w:pPr>
              <w:pStyle w:val="TableParagraph"/>
              <w:spacing w:before="143" w:line="283" w:lineRule="auto"/>
              <w:ind w:left="141" w:right="1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To się liczy! Podręcznik do matematyki dla branżowej szkoły I stopnia. Klasa trzecia</w:t>
            </w:r>
          </w:p>
        </w:tc>
        <w:tc>
          <w:tcPr>
            <w:tcW w:w="1209" w:type="dxa"/>
          </w:tcPr>
          <w:p w:rsidR="00C35010" w:rsidRDefault="00C35010">
            <w:pPr>
              <w:pStyle w:val="TableParagraph"/>
              <w:spacing w:before="181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podręcznik</w:t>
            </w:r>
          </w:p>
        </w:tc>
        <w:tc>
          <w:tcPr>
            <w:tcW w:w="3190" w:type="dxa"/>
          </w:tcPr>
          <w:p w:rsidR="00C35010" w:rsidRDefault="00C35010">
            <w:pPr>
              <w:pStyle w:val="TableParagraph"/>
              <w:spacing w:before="181"/>
              <w:rPr>
                <w:sz w:val="18"/>
              </w:rPr>
            </w:pPr>
          </w:p>
          <w:p w:rsidR="00C35010" w:rsidRDefault="00CE5350">
            <w:pPr>
              <w:pStyle w:val="TableParagraph"/>
              <w:spacing w:before="1"/>
              <w:ind w:left="18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Karolina </w:t>
            </w:r>
            <w:proofErr w:type="spellStart"/>
            <w:r>
              <w:rPr>
                <w:sz w:val="18"/>
              </w:rPr>
              <w:t>Wej</w:t>
            </w:r>
            <w:proofErr w:type="spellEnd"/>
            <w:r>
              <w:rPr>
                <w:sz w:val="18"/>
              </w:rPr>
              <w:t xml:space="preserve">, Wojciech </w:t>
            </w:r>
            <w:proofErr w:type="spellStart"/>
            <w:r>
              <w:rPr>
                <w:spacing w:val="-2"/>
                <w:sz w:val="18"/>
              </w:rPr>
              <w:t>Babiański</w:t>
            </w:r>
            <w:proofErr w:type="spellEnd"/>
          </w:p>
        </w:tc>
        <w:tc>
          <w:tcPr>
            <w:tcW w:w="1871" w:type="dxa"/>
          </w:tcPr>
          <w:p w:rsidR="00C35010" w:rsidRDefault="00C35010">
            <w:pPr>
              <w:pStyle w:val="TableParagraph"/>
              <w:spacing w:before="63"/>
              <w:rPr>
                <w:sz w:val="18"/>
              </w:rPr>
            </w:pPr>
          </w:p>
          <w:p w:rsidR="00C35010" w:rsidRDefault="00CE5350">
            <w:pPr>
              <w:pStyle w:val="TableParagraph"/>
              <w:ind w:left="486" w:firstLine="55"/>
              <w:rPr>
                <w:sz w:val="18"/>
              </w:rPr>
            </w:pPr>
            <w:r>
              <w:rPr>
                <w:sz w:val="18"/>
              </w:rPr>
              <w:t xml:space="preserve">Nowa Era </w:t>
            </w:r>
            <w:r>
              <w:rPr>
                <w:spacing w:val="-2"/>
                <w:sz w:val="18"/>
              </w:rPr>
              <w:t>967/3/2021</w:t>
            </w:r>
          </w:p>
        </w:tc>
        <w:tc>
          <w:tcPr>
            <w:tcW w:w="1676" w:type="dxa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C35010" w:rsidRDefault="00C350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35010" w:rsidRDefault="00C35010">
      <w:pPr>
        <w:spacing w:before="92" w:after="1"/>
        <w:rPr>
          <w:sz w:val="20"/>
        </w:rPr>
      </w:pPr>
    </w:p>
    <w:p w:rsidR="009D2A08" w:rsidRDefault="009D2A08">
      <w:pPr>
        <w:spacing w:before="92" w:after="1"/>
        <w:rPr>
          <w:sz w:val="20"/>
        </w:rPr>
      </w:pPr>
    </w:p>
    <w:p w:rsidR="009D2A08" w:rsidRDefault="009D2A08">
      <w:pPr>
        <w:spacing w:before="92" w:after="1"/>
        <w:rPr>
          <w:sz w:val="20"/>
        </w:rPr>
      </w:pPr>
    </w:p>
    <w:p w:rsidR="009D2A08" w:rsidRDefault="009D2A08">
      <w:pPr>
        <w:spacing w:before="92" w:after="1"/>
        <w:rPr>
          <w:sz w:val="20"/>
        </w:rPr>
      </w:pPr>
    </w:p>
    <w:p w:rsidR="009D2A08" w:rsidRDefault="009D2A08">
      <w:pPr>
        <w:spacing w:before="92" w:after="1"/>
        <w:rPr>
          <w:sz w:val="20"/>
        </w:rPr>
      </w:pPr>
    </w:p>
    <w:p w:rsidR="009D2A08" w:rsidRDefault="009D2A08">
      <w:pPr>
        <w:spacing w:before="92" w:after="1"/>
        <w:rPr>
          <w:sz w:val="20"/>
        </w:rPr>
      </w:pPr>
    </w:p>
    <w:p w:rsidR="009D2A08" w:rsidRDefault="009D2A08">
      <w:pPr>
        <w:spacing w:before="92" w:after="1"/>
        <w:rPr>
          <w:sz w:val="20"/>
        </w:rPr>
      </w:pPr>
    </w:p>
    <w:p w:rsidR="009D2A08" w:rsidRDefault="009D2A08">
      <w:pPr>
        <w:spacing w:before="92" w:after="1"/>
        <w:rPr>
          <w:sz w:val="20"/>
        </w:rPr>
      </w:pPr>
    </w:p>
    <w:p w:rsidR="009D2A08" w:rsidRDefault="009D2A08">
      <w:pPr>
        <w:spacing w:before="92" w:after="1"/>
        <w:rPr>
          <w:sz w:val="20"/>
        </w:rPr>
      </w:pPr>
    </w:p>
    <w:p w:rsidR="009D2A08" w:rsidRDefault="009D2A08">
      <w:pPr>
        <w:spacing w:before="92" w:after="1"/>
        <w:rPr>
          <w:sz w:val="20"/>
        </w:rPr>
      </w:pPr>
    </w:p>
    <w:sectPr w:rsidR="009D2A08" w:rsidSect="0071218C">
      <w:type w:val="continuous"/>
      <w:pgSz w:w="16840" w:h="11900" w:orient="landscape"/>
      <w:pgMar w:top="700" w:right="320" w:bottom="280" w:left="6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35010"/>
    <w:rsid w:val="001076A5"/>
    <w:rsid w:val="004B5B52"/>
    <w:rsid w:val="00641A67"/>
    <w:rsid w:val="006D561C"/>
    <w:rsid w:val="0071218C"/>
    <w:rsid w:val="009D2A08"/>
    <w:rsid w:val="00AB20C6"/>
    <w:rsid w:val="00AF3765"/>
    <w:rsid w:val="00B3692F"/>
    <w:rsid w:val="00C35010"/>
    <w:rsid w:val="00CE5350"/>
    <w:rsid w:val="00EA4A6A"/>
    <w:rsid w:val="00F9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18C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1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1218C"/>
    <w:pPr>
      <w:spacing w:before="138"/>
    </w:pPr>
    <w:rPr>
      <w:rFonts w:ascii="Arial Black" w:eastAsia="Arial Black" w:hAnsi="Arial Black" w:cs="Arial Black"/>
      <w:sz w:val="36"/>
      <w:szCs w:val="36"/>
    </w:rPr>
  </w:style>
  <w:style w:type="paragraph" w:styleId="Akapitzlist">
    <w:name w:val="List Paragraph"/>
    <w:basedOn w:val="Normalny"/>
    <w:uiPriority w:val="1"/>
    <w:qFormat/>
    <w:rsid w:val="0071218C"/>
  </w:style>
  <w:style w:type="paragraph" w:customStyle="1" w:styleId="TableParagraph">
    <w:name w:val="Table Paragraph"/>
    <w:basedOn w:val="Normalny"/>
    <w:uiPriority w:val="1"/>
    <w:qFormat/>
    <w:rsid w:val="00712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Zwadło</dc:creator>
  <cp:lastModifiedBy>Sabina</cp:lastModifiedBy>
  <cp:revision>4</cp:revision>
  <dcterms:created xsi:type="dcterms:W3CDTF">2025-06-30T10:02:00Z</dcterms:created>
  <dcterms:modified xsi:type="dcterms:W3CDTF">2025-07-02T19:33:00Z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2025-06-17T00:00:00Z</vt:filetime>
  </property>
  <property fmtid="{D5CDD505-2E9C-101B-9397-08002B2CF9AE}" pid="4" name="Producer">
    <vt:lpwstr>iText® Core 8.0.4 (AGPL version), pdfHTML 5.0.4 (AGPL version) ©2000-2024 Apryse Group NV</vt:lpwstr>
  </property>
</Properties>
</file>